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055" w:rsidRDefault="00325055">
      <w:pPr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  <w:bookmarkStart w:id="0" w:name="_GoBack"/>
      <w:bookmarkEnd w:id="0"/>
    </w:p>
    <w:p w:rsidR="00325055" w:rsidRDefault="008C4E7E">
      <w:pPr>
        <w:spacing w:after="0" w:line="240" w:lineRule="auto"/>
        <w:ind w:left="5528"/>
        <w:jc w:val="center"/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325055" w:rsidRDefault="008C4E7E">
      <w:pPr>
        <w:spacing w:after="0" w:line="240" w:lineRule="auto"/>
        <w:ind w:left="5528"/>
        <w:jc w:val="center"/>
      </w:pPr>
      <w:r>
        <w:rPr>
          <w:rFonts w:ascii="Times New Roman" w:hAnsi="Times New Roman" w:cs="Times New Roman"/>
          <w:sz w:val="20"/>
          <w:szCs w:val="20"/>
        </w:rPr>
        <w:t>к письму Управления Федерального казначейства по Новосибирской области</w:t>
      </w:r>
    </w:p>
    <w:p w:rsidR="00325055" w:rsidRDefault="008C4E7E">
      <w:pPr>
        <w:spacing w:after="0" w:line="240" w:lineRule="auto"/>
        <w:ind w:left="5528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>от «__» сентября 2023 г. № __________</w:t>
      </w:r>
    </w:p>
    <w:p w:rsidR="00325055" w:rsidRDefault="008C4E7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органах внутреннего муниципального финансового контроля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и главных администраторах средств местного бюджета по состоянию </w:t>
      </w:r>
      <w:r>
        <w:rPr>
          <w:rFonts w:ascii="Times New Roman" w:hAnsi="Times New Roman" w:cs="Times New Roman"/>
          <w:b/>
          <w:sz w:val="24"/>
          <w:szCs w:val="24"/>
        </w:rPr>
        <w:br/>
        <w:t>на 1 октября 2023 года</w:t>
      </w:r>
    </w:p>
    <w:p w:rsidR="00325055" w:rsidRDefault="008C4E7E">
      <w:pPr>
        <w:pStyle w:val="af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муниципального образования:</w:t>
      </w:r>
    </w:p>
    <w:p w:rsidR="00D05D68" w:rsidRDefault="007943ED">
      <w:pPr>
        <w:pStyle w:val="af1"/>
        <w:spacing w:after="0" w:line="240" w:lineRule="auto"/>
        <w:contextualSpacing w:val="0"/>
        <w:jc w:val="center"/>
        <w:rPr>
          <w:rFonts w:ascii="Times New Roman" w:hAnsi="Times New Roman" w:cs="Times New Roman"/>
          <w:sz w:val="18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Сергеевский </w:t>
      </w:r>
      <w:r w:rsidR="00D05D68">
        <w:rPr>
          <w:rFonts w:ascii="Times New Roman" w:hAnsi="Times New Roman" w:cs="Times New Roman"/>
          <w:sz w:val="24"/>
          <w:szCs w:val="24"/>
          <w:u w:val="single"/>
        </w:rPr>
        <w:t>сельсовет Кыштовского района Новосибирской области</w:t>
      </w:r>
      <w:r w:rsidR="00D05D68">
        <w:rPr>
          <w:rFonts w:ascii="Times New Roman" w:hAnsi="Times New Roman" w:cs="Times New Roman"/>
          <w:sz w:val="18"/>
          <w:szCs w:val="20"/>
          <w:vertAlign w:val="superscript"/>
        </w:rPr>
        <w:t xml:space="preserve"> </w:t>
      </w:r>
    </w:p>
    <w:p w:rsidR="00325055" w:rsidRDefault="008C4E7E">
      <w:pPr>
        <w:pStyle w:val="af1"/>
        <w:spacing w:after="0" w:line="240" w:lineRule="auto"/>
        <w:contextualSpacing w:val="0"/>
        <w:jc w:val="center"/>
        <w:rPr>
          <w:rFonts w:ascii="Times New Roman" w:hAnsi="Times New Roman" w:cs="Times New Roman"/>
          <w:sz w:val="18"/>
          <w:szCs w:val="20"/>
          <w:vertAlign w:val="superscript"/>
        </w:rPr>
      </w:pPr>
      <w:r>
        <w:rPr>
          <w:rFonts w:ascii="Times New Roman" w:hAnsi="Times New Roman" w:cs="Times New Roman"/>
          <w:sz w:val="18"/>
          <w:szCs w:val="20"/>
          <w:vertAlign w:val="superscript"/>
        </w:rPr>
        <w:t>(укажите полное наименование муниципального образования)</w:t>
      </w:r>
    </w:p>
    <w:p w:rsidR="00325055" w:rsidRDefault="0032505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25055" w:rsidRDefault="008C4E7E">
      <w:pPr>
        <w:pStyle w:val="af1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 контроля</w:t>
      </w:r>
      <w:r>
        <w:rPr>
          <w:rStyle w:val="af4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(выбрать один из трех вариантов ответа)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5055" w:rsidRDefault="00133950">
      <w:pPr>
        <w:pStyle w:val="af1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Wingdings 2" w:eastAsia="Wingdings 2" w:hAnsi="Wingdings 2" w:cs="Wingdings 2"/>
          <w:b/>
          <w:sz w:val="24"/>
          <w:szCs w:val="24"/>
        </w:rPr>
        <w:t></w:t>
      </w:r>
      <w:r w:rsidR="008C4E7E">
        <w:rPr>
          <w:rFonts w:ascii="Times New Roman" w:hAnsi="Times New Roman" w:cs="Times New Roman"/>
          <w:b/>
          <w:sz w:val="24"/>
          <w:szCs w:val="24"/>
        </w:rPr>
        <w:t> </w:t>
      </w:r>
      <w:r w:rsidR="008C4E7E">
        <w:rPr>
          <w:rFonts w:ascii="Times New Roman" w:hAnsi="Times New Roman" w:cs="Times New Roman"/>
          <w:i/>
          <w:sz w:val="24"/>
          <w:szCs w:val="24"/>
        </w:rPr>
        <w:t>2.1)</w:t>
      </w:r>
      <w:r w:rsidR="008C4E7E">
        <w:rPr>
          <w:rFonts w:ascii="Times New Roman" w:hAnsi="Times New Roman" w:cs="Times New Roman"/>
          <w:b/>
          <w:sz w:val="24"/>
          <w:szCs w:val="24"/>
        </w:rPr>
        <w:t> </w:t>
      </w:r>
      <w:r w:rsidR="008C4E7E">
        <w:rPr>
          <w:rFonts w:ascii="Times New Roman" w:hAnsi="Times New Roman" w:cs="Times New Roman"/>
          <w:b/>
          <w:i/>
          <w:sz w:val="24"/>
          <w:szCs w:val="24"/>
        </w:rPr>
        <w:t xml:space="preserve">создан                                         </w:t>
      </w:r>
      <w:r w:rsidR="008C4E7E">
        <w:rPr>
          <w:rFonts w:ascii="Wingdings 2" w:eastAsia="Wingdings 2" w:hAnsi="Wingdings 2" w:cs="Wingdings 2"/>
          <w:b/>
          <w:sz w:val="24"/>
          <w:szCs w:val="24"/>
          <w:lang w:val="en-US"/>
        </w:rPr>
        <w:t></w:t>
      </w:r>
      <w:r w:rsidR="008C4E7E">
        <w:rPr>
          <w:rFonts w:ascii="Times New Roman" w:hAnsi="Times New Roman" w:cs="Times New Roman"/>
          <w:b/>
          <w:sz w:val="24"/>
          <w:szCs w:val="24"/>
        </w:rPr>
        <w:t> </w:t>
      </w:r>
      <w:r w:rsidR="008C4E7E">
        <w:rPr>
          <w:rFonts w:ascii="Times New Roman" w:hAnsi="Times New Roman" w:cs="Times New Roman"/>
          <w:i/>
          <w:sz w:val="24"/>
          <w:szCs w:val="24"/>
        </w:rPr>
        <w:t>2.1.1)</w:t>
      </w:r>
      <w:r w:rsidR="008C4E7E">
        <w:rPr>
          <w:rFonts w:ascii="Times New Roman" w:hAnsi="Times New Roman" w:cs="Times New Roman"/>
          <w:b/>
          <w:sz w:val="24"/>
          <w:szCs w:val="24"/>
        </w:rPr>
        <w:t> </w:t>
      </w:r>
      <w:r w:rsidR="008C4E7E">
        <w:rPr>
          <w:rFonts w:ascii="Times New Roman" w:hAnsi="Times New Roman" w:cs="Times New Roman"/>
          <w:b/>
          <w:i/>
          <w:sz w:val="24"/>
          <w:szCs w:val="24"/>
        </w:rPr>
        <w:t>не является юридическим лицом*</w:t>
      </w:r>
    </w:p>
    <w:p w:rsidR="00325055" w:rsidRPr="00D05D68" w:rsidRDefault="00133950" w:rsidP="00D05D68">
      <w:pPr>
        <w:pStyle w:val="af1"/>
        <w:spacing w:after="0" w:line="120" w:lineRule="atLeast"/>
        <w:ind w:left="0"/>
        <w:contextualSpacing w:val="0"/>
        <w:jc w:val="right"/>
        <w:rPr>
          <w:rFonts w:ascii="Times New Roman" w:hAnsi="Times New Roman" w:cs="Times New Roman"/>
          <w:sz w:val="18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D05D68" w:rsidRPr="00D05D68">
        <w:rPr>
          <w:rFonts w:ascii="Times New Roman" w:hAnsi="Times New Roman" w:cs="Times New Roman"/>
          <w:sz w:val="24"/>
          <w:szCs w:val="24"/>
          <w:u w:val="single"/>
        </w:rPr>
        <w:t>дминистраци</w:t>
      </w:r>
      <w:r w:rsidR="00D05D68">
        <w:rPr>
          <w:rFonts w:ascii="Times New Roman" w:hAnsi="Times New Roman" w:cs="Times New Roman"/>
          <w:sz w:val="24"/>
          <w:szCs w:val="24"/>
          <w:u w:val="single"/>
        </w:rPr>
        <w:t xml:space="preserve">я </w:t>
      </w:r>
      <w:r w:rsidR="007943ED">
        <w:rPr>
          <w:rFonts w:ascii="Times New Roman" w:hAnsi="Times New Roman" w:cs="Times New Roman"/>
          <w:sz w:val="24"/>
          <w:szCs w:val="24"/>
          <w:u w:val="single"/>
        </w:rPr>
        <w:t xml:space="preserve">Сергеевского </w:t>
      </w:r>
      <w:r w:rsidR="00D05D68">
        <w:rPr>
          <w:rFonts w:ascii="Times New Roman" w:hAnsi="Times New Roman" w:cs="Times New Roman"/>
          <w:sz w:val="24"/>
          <w:szCs w:val="24"/>
          <w:u w:val="single"/>
        </w:rPr>
        <w:t>сельсовета Кыштовского района _________</w:t>
      </w:r>
      <w:r w:rsidR="00D05D68" w:rsidRPr="00D05D68">
        <w:rPr>
          <w:rFonts w:ascii="Times New Roman" w:hAnsi="Times New Roman" w:cs="Times New Roman"/>
          <w:sz w:val="18"/>
          <w:szCs w:val="20"/>
          <w:vertAlign w:val="superscript"/>
        </w:rPr>
        <w:t xml:space="preserve"> </w:t>
      </w:r>
    </w:p>
    <w:p w:rsidR="00325055" w:rsidRDefault="008C4E7E" w:rsidP="00D05D68">
      <w:pPr>
        <w:pStyle w:val="af1"/>
        <w:spacing w:after="0" w:line="240" w:lineRule="auto"/>
        <w:jc w:val="center"/>
        <w:rPr>
          <w:rFonts w:ascii="Times New Roman" w:hAnsi="Times New Roman" w:cs="Times New Roman"/>
          <w:sz w:val="18"/>
          <w:szCs w:val="20"/>
          <w:vertAlign w:val="superscript"/>
        </w:rPr>
      </w:pPr>
      <w:r>
        <w:rPr>
          <w:rFonts w:ascii="Times New Roman" w:hAnsi="Times New Roman" w:cs="Times New Roman"/>
          <w:sz w:val="18"/>
          <w:szCs w:val="20"/>
          <w:vertAlign w:val="superscript"/>
        </w:rPr>
        <w:t>(укажите полное наименование органа контроля</w:t>
      </w:r>
      <w:bookmarkStart w:id="1" w:name="_Ref49244368"/>
      <w:r>
        <w:rPr>
          <w:rStyle w:val="af4"/>
          <w:rFonts w:ascii="Times New Roman" w:hAnsi="Times New Roman" w:cs="Times New Roman"/>
          <w:szCs w:val="20"/>
        </w:rPr>
        <w:footnoteReference w:id="2"/>
      </w:r>
      <w:bookmarkEnd w:id="1"/>
      <w:r>
        <w:rPr>
          <w:rFonts w:ascii="Times New Roman" w:hAnsi="Times New Roman" w:cs="Times New Roman"/>
          <w:sz w:val="18"/>
          <w:szCs w:val="20"/>
          <w:vertAlign w:val="superscript"/>
        </w:rPr>
        <w:t>)</w:t>
      </w:r>
    </w:p>
    <w:p w:rsidR="00325055" w:rsidRDefault="00D05D68" w:rsidP="00D05D68">
      <w:pPr>
        <w:pStyle w:val="af1"/>
        <w:spacing w:after="120" w:line="120" w:lineRule="atLeast"/>
        <w:ind w:left="0"/>
        <w:contextualSpacing w:val="0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Новосибирской области                     </w:t>
      </w:r>
      <w:r w:rsidR="008C4E7E">
        <w:rPr>
          <w:rFonts w:ascii="Times New Roman" w:hAnsi="Times New Roman" w:cs="Times New Roman"/>
          <w:sz w:val="12"/>
          <w:szCs w:val="12"/>
        </w:rPr>
        <w:t>________________________________________</w:t>
      </w:r>
    </w:p>
    <w:tbl>
      <w:tblPr>
        <w:tblStyle w:val="af9"/>
        <w:tblpPr w:leftFromText="180" w:rightFromText="180" w:vertAnchor="text" w:horzAnchor="margin" w:tblpX="250" w:tblpY="71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2268"/>
        <w:gridCol w:w="1826"/>
        <w:gridCol w:w="1858"/>
      </w:tblGrid>
      <w:tr w:rsidR="00325055">
        <w:trPr>
          <w:trHeight w:val="841"/>
        </w:trPr>
        <w:tc>
          <w:tcPr>
            <w:tcW w:w="3085" w:type="dxa"/>
            <w:gridSpan w:val="2"/>
            <w:vAlign w:val="center"/>
          </w:tcPr>
          <w:p w:rsidR="00325055" w:rsidRDefault="008C4E7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План контрольных мероприятий на 2023 год</w:t>
            </w:r>
          </w:p>
          <w:p w:rsidR="00325055" w:rsidRDefault="008C4E7E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(выбрать один из вариантов)</w:t>
            </w:r>
          </w:p>
        </w:tc>
        <w:tc>
          <w:tcPr>
            <w:tcW w:w="2268" w:type="dxa"/>
            <w:vMerge w:val="restart"/>
            <w:vAlign w:val="center"/>
          </w:tcPr>
          <w:p w:rsidR="00325055" w:rsidRDefault="008C4E7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Количество проведенных контрольных мероприятий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за 9 месяцев 2023 года</w:t>
            </w:r>
          </w:p>
        </w:tc>
        <w:tc>
          <w:tcPr>
            <w:tcW w:w="3684" w:type="dxa"/>
            <w:gridSpan w:val="2"/>
            <w:vAlign w:val="center"/>
          </w:tcPr>
          <w:p w:rsidR="00325055" w:rsidRDefault="008C4E7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Отчет о результатах контрольной деятельности за 2022 год</w:t>
            </w:r>
          </w:p>
          <w:p w:rsidR="00325055" w:rsidRDefault="008C4E7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(выбрать один из вариантов)</w:t>
            </w:r>
          </w:p>
        </w:tc>
      </w:tr>
      <w:tr w:rsidR="00325055">
        <w:tc>
          <w:tcPr>
            <w:tcW w:w="1526" w:type="dxa"/>
            <w:vAlign w:val="center"/>
          </w:tcPr>
          <w:p w:rsidR="00325055" w:rsidRDefault="008C4E7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утвержден</w:t>
            </w:r>
          </w:p>
        </w:tc>
        <w:tc>
          <w:tcPr>
            <w:tcW w:w="1559" w:type="dxa"/>
            <w:vAlign w:val="center"/>
          </w:tcPr>
          <w:p w:rsidR="00325055" w:rsidRDefault="008C4E7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не утвержден</w:t>
            </w:r>
          </w:p>
        </w:tc>
        <w:tc>
          <w:tcPr>
            <w:tcW w:w="2268" w:type="dxa"/>
            <w:vMerge/>
            <w:vAlign w:val="center"/>
          </w:tcPr>
          <w:p w:rsidR="00325055" w:rsidRDefault="0032505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</w:pPr>
          </w:p>
        </w:tc>
        <w:tc>
          <w:tcPr>
            <w:tcW w:w="1826" w:type="dxa"/>
            <w:vAlign w:val="center"/>
          </w:tcPr>
          <w:p w:rsidR="00325055" w:rsidRDefault="008C4E7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составлен</w:t>
            </w:r>
          </w:p>
        </w:tc>
        <w:tc>
          <w:tcPr>
            <w:tcW w:w="1858" w:type="dxa"/>
            <w:vAlign w:val="center"/>
          </w:tcPr>
          <w:p w:rsidR="00325055" w:rsidRDefault="008C4E7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не составлен</w:t>
            </w:r>
          </w:p>
        </w:tc>
      </w:tr>
      <w:tr w:rsidR="00325055">
        <w:tc>
          <w:tcPr>
            <w:tcW w:w="1526" w:type="dxa"/>
          </w:tcPr>
          <w:p w:rsidR="00325055" w:rsidRDefault="00325055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25055" w:rsidRPr="008D6617" w:rsidRDefault="008D66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268" w:type="dxa"/>
          </w:tcPr>
          <w:p w:rsidR="00325055" w:rsidRPr="00D05D68" w:rsidRDefault="00D05D6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1826" w:type="dxa"/>
          </w:tcPr>
          <w:p w:rsidR="00325055" w:rsidRDefault="00325055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858" w:type="dxa"/>
          </w:tcPr>
          <w:p w:rsidR="00325055" w:rsidRPr="008D6617" w:rsidRDefault="008D66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</w:tbl>
    <w:p w:rsidR="00325055" w:rsidRDefault="00325055">
      <w:pPr>
        <w:pStyle w:val="af1"/>
        <w:spacing w:after="120" w:line="120" w:lineRule="atLeast"/>
        <w:ind w:left="0"/>
        <w:contextualSpacing w:val="0"/>
        <w:rPr>
          <w:rFonts w:ascii="Times New Roman" w:hAnsi="Times New Roman" w:cs="Times New Roman"/>
          <w:sz w:val="20"/>
          <w:szCs w:val="12"/>
        </w:rPr>
      </w:pPr>
    </w:p>
    <w:p w:rsidR="00325055" w:rsidRDefault="008C4E7E">
      <w:pPr>
        <w:pStyle w:val="af1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eastAsia="Wingdings 2" w:hAnsi="Wingdings 2" w:cs="Wingdings 2"/>
          <w:b/>
          <w:sz w:val="24"/>
          <w:szCs w:val="24"/>
          <w:lang w:val="en-US"/>
        </w:rPr>
        <w:t>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2.2)</w:t>
      </w:r>
      <w:r>
        <w:rPr>
          <w:rFonts w:ascii="Times New Roman" w:hAnsi="Times New Roman" w:cs="Times New Roman"/>
          <w:sz w:val="24"/>
          <w:szCs w:val="24"/>
        </w:rPr>
        <w:t xml:space="preserve"> не создан, так как </w:t>
      </w:r>
      <w:r>
        <w:rPr>
          <w:rFonts w:ascii="Times New Roman" w:hAnsi="Times New Roman" w:cs="Times New Roman"/>
          <w:b/>
          <w:i/>
          <w:sz w:val="24"/>
          <w:szCs w:val="24"/>
        </w:rPr>
        <w:t>бюджетные полномочия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внутреннему муниципальному финансовому контролю </w:t>
      </w:r>
      <w:r>
        <w:rPr>
          <w:rFonts w:ascii="Times New Roman" w:hAnsi="Times New Roman" w:cs="Times New Roman"/>
          <w:b/>
          <w:i/>
          <w:sz w:val="24"/>
          <w:szCs w:val="24"/>
        </w:rPr>
        <w:t>переданы (с приложением подтверждающего документа)</w:t>
      </w:r>
    </w:p>
    <w:p w:rsidR="00325055" w:rsidRDefault="008C4E7E">
      <w:pPr>
        <w:pStyle w:val="af1"/>
        <w:spacing w:before="160" w:after="0" w:line="120" w:lineRule="atLeast"/>
        <w:ind w:left="0"/>
        <w:contextualSpacing w:val="0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</w:t>
      </w:r>
    </w:p>
    <w:p w:rsidR="00325055" w:rsidRDefault="008C4E7E">
      <w:pPr>
        <w:pStyle w:val="af1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18"/>
          <w:szCs w:val="20"/>
          <w:vertAlign w:val="superscript"/>
        </w:rPr>
        <w:t>(укажите: полное наименование органа контроля</w:t>
      </w:r>
      <w:r>
        <w:rPr>
          <w:rFonts w:ascii="Times New Roman" w:hAnsi="Times New Roman" w:cs="Times New Roman"/>
          <w:vertAlign w:val="superscript"/>
        </w:rPr>
        <w:fldChar w:fldCharType="begin"/>
      </w:r>
      <w:r>
        <w:rPr>
          <w:rFonts w:ascii="Times New Roman" w:hAnsi="Times New Roman" w:cs="Times New Roman"/>
          <w:vertAlign w:val="superscript"/>
        </w:rPr>
        <w:instrText xml:space="preserve"> NOTEREF _Ref49244368 \f \h  \* MERGEFORMAT </w:instrText>
      </w:r>
      <w:r>
        <w:rPr>
          <w:rFonts w:ascii="Times New Roman" w:hAnsi="Times New Roman" w:cs="Times New Roman"/>
          <w:vertAlign w:val="superscript"/>
        </w:rPr>
      </w:r>
      <w:r>
        <w:rPr>
          <w:rFonts w:ascii="Times New Roman" w:hAnsi="Times New Roman" w:cs="Times New Roman"/>
          <w:vertAlign w:val="superscript"/>
        </w:rPr>
        <w:fldChar w:fldCharType="separate"/>
      </w:r>
      <w:r w:rsidR="00133950" w:rsidRPr="00133950">
        <w:rPr>
          <w:rStyle w:val="af4"/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vertAlign w:val="superscript"/>
        </w:rPr>
        <w:fldChar w:fldCharType="end"/>
      </w:r>
      <w:r>
        <w:rPr>
          <w:rFonts w:ascii="Times New Roman" w:hAnsi="Times New Roman" w:cs="Times New Roman"/>
          <w:sz w:val="18"/>
          <w:szCs w:val="20"/>
          <w:vertAlign w:val="superscript"/>
        </w:rPr>
        <w:t xml:space="preserve">, которому переданы полномочия; </w:t>
      </w:r>
    </w:p>
    <w:p w:rsidR="00325055" w:rsidRDefault="008C4E7E">
      <w:pPr>
        <w:pStyle w:val="af1"/>
        <w:spacing w:after="0" w:line="120" w:lineRule="atLeast"/>
        <w:ind w:left="0"/>
        <w:contextualSpacing w:val="0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</w:t>
      </w:r>
    </w:p>
    <w:p w:rsidR="00325055" w:rsidRDefault="008C4E7E">
      <w:pPr>
        <w:pStyle w:val="af1"/>
        <w:spacing w:after="0" w:line="240" w:lineRule="auto"/>
        <w:jc w:val="center"/>
      </w:pPr>
      <w:r>
        <w:rPr>
          <w:rFonts w:ascii="Times New Roman" w:hAnsi="Times New Roman" w:cs="Times New Roman"/>
          <w:sz w:val="18"/>
          <w:szCs w:val="20"/>
          <w:vertAlign w:val="superscript"/>
        </w:rPr>
        <w:t>полное наименование документа, на основании которого переданы полномочия по внутреннему муниципальному контролю, дату, номер и его срок действия)</w:t>
      </w:r>
    </w:p>
    <w:p w:rsidR="00325055" w:rsidRDefault="008C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eastAsia="Wingdings 2" w:hAnsi="Wingdings 2" w:cs="Wingdings 2"/>
          <w:b/>
          <w:sz w:val="24"/>
          <w:szCs w:val="24"/>
          <w:lang w:val="en-US"/>
        </w:rPr>
        <w:t>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2.3)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i/>
          <w:sz w:val="24"/>
          <w:szCs w:val="24"/>
        </w:rPr>
        <w:t>не создан</w:t>
      </w:r>
    </w:p>
    <w:p w:rsidR="00325055" w:rsidRDefault="008C4E7E">
      <w:pPr>
        <w:pStyle w:val="af1"/>
        <w:spacing w:before="160" w:after="0" w:line="120" w:lineRule="atLeast"/>
        <w:ind w:left="0"/>
        <w:contextualSpacing w:val="0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</w:t>
      </w:r>
    </w:p>
    <w:p w:rsidR="00325055" w:rsidRPr="00D05D68" w:rsidRDefault="008C4E7E" w:rsidP="00D05D68">
      <w:pPr>
        <w:pStyle w:val="af1"/>
        <w:spacing w:after="0" w:line="240" w:lineRule="auto"/>
        <w:jc w:val="center"/>
        <w:rPr>
          <w:rFonts w:ascii="Times New Roman" w:hAnsi="Times New Roman" w:cs="Times New Roman"/>
          <w:sz w:val="18"/>
          <w:szCs w:val="20"/>
          <w:vertAlign w:val="superscript"/>
        </w:rPr>
      </w:pPr>
      <w:r>
        <w:rPr>
          <w:rFonts w:ascii="Times New Roman" w:hAnsi="Times New Roman" w:cs="Times New Roman"/>
          <w:sz w:val="18"/>
          <w:szCs w:val="20"/>
          <w:vertAlign w:val="superscript"/>
        </w:rPr>
        <w:t>(укажите причины отсутствия органа контроля)</w:t>
      </w:r>
    </w:p>
    <w:p w:rsidR="00325055" w:rsidRDefault="0032505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325055" w:rsidRDefault="008C4E7E" w:rsidP="00133950">
      <w:pPr>
        <w:pStyle w:val="af1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главных администраторах средств местного бюджета</w:t>
      </w:r>
      <w:r>
        <w:rPr>
          <w:rStyle w:val="af4"/>
          <w:rFonts w:ascii="Times New Roman" w:hAnsi="Times New Roman" w:cs="Times New Roman"/>
          <w:b/>
          <w:sz w:val="24"/>
          <w:szCs w:val="24"/>
        </w:rPr>
        <w:footnoteReference w:id="3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(за исключением контрольно-счетных органов) с приложением решения </w:t>
      </w:r>
      <w:r>
        <w:rPr>
          <w:rFonts w:ascii="Times New Roman" w:hAnsi="Times New Roman" w:cs="Times New Roman"/>
          <w:b/>
          <w:sz w:val="24"/>
          <w:szCs w:val="24"/>
        </w:rPr>
        <w:br/>
        <w:t>о бюджете и документа, устанавливающего соответствующий перечень главных администраторов средств местного бюджета (либо указанием ссылки на адрес размещения его актуальной редакции в сети «Интернет»)</w:t>
      </w:r>
      <w:r>
        <w:rPr>
          <w:rFonts w:ascii="Times New Roman" w:hAnsi="Times New Roman" w:cs="Times New Roman"/>
          <w:sz w:val="24"/>
          <w:szCs w:val="24"/>
        </w:rPr>
        <w:t>:</w:t>
      </w:r>
      <w:r w:rsidR="008E7D13" w:rsidRPr="008E7D13">
        <w:t xml:space="preserve"> </w:t>
      </w:r>
      <w:r w:rsidR="00133950" w:rsidRPr="00133950">
        <w:rPr>
          <w:rFonts w:ascii="Times New Roman" w:hAnsi="Times New Roman" w:cs="Times New Roman"/>
          <w:b/>
          <w:sz w:val="24"/>
          <w:szCs w:val="24"/>
        </w:rPr>
        <w:t>https://</w:t>
      </w:r>
      <w:r w:rsidR="001F5169">
        <w:rPr>
          <w:rFonts w:ascii="Times New Roman" w:hAnsi="Times New Roman" w:cs="Times New Roman"/>
          <w:b/>
          <w:sz w:val="24"/>
          <w:szCs w:val="24"/>
          <w:lang w:val="en-US"/>
        </w:rPr>
        <w:t>sergeevskij</w:t>
      </w:r>
      <w:r w:rsidR="00133950" w:rsidRPr="00133950">
        <w:rPr>
          <w:rFonts w:ascii="Times New Roman" w:hAnsi="Times New Roman" w:cs="Times New Roman"/>
          <w:b/>
          <w:sz w:val="24"/>
          <w:szCs w:val="24"/>
        </w:rPr>
        <w:t>.nso.ru/page/</w:t>
      </w:r>
      <w:r w:rsidR="001F5169">
        <w:rPr>
          <w:rFonts w:ascii="Times New Roman" w:hAnsi="Times New Roman" w:cs="Times New Roman"/>
          <w:b/>
          <w:sz w:val="24"/>
          <w:szCs w:val="24"/>
        </w:rPr>
        <w:t>2</w:t>
      </w:r>
      <w:r w:rsidR="009949A3" w:rsidRPr="009949A3">
        <w:rPr>
          <w:rFonts w:ascii="Times New Roman" w:hAnsi="Times New Roman" w:cs="Times New Roman"/>
          <w:b/>
          <w:sz w:val="24"/>
          <w:szCs w:val="24"/>
        </w:rPr>
        <w:t>1</w:t>
      </w:r>
      <w:r w:rsidR="001F5169">
        <w:rPr>
          <w:rFonts w:ascii="Times New Roman" w:hAnsi="Times New Roman" w:cs="Times New Roman"/>
          <w:b/>
          <w:sz w:val="24"/>
          <w:szCs w:val="24"/>
        </w:rPr>
        <w:t>51</w:t>
      </w:r>
    </w:p>
    <w:tbl>
      <w:tblPr>
        <w:tblStyle w:val="af9"/>
        <w:tblW w:w="903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7903"/>
      </w:tblGrid>
      <w:tr w:rsidR="00325055" w:rsidTr="008E7D13">
        <w:trPr>
          <w:trHeight w:val="437"/>
        </w:trPr>
        <w:tc>
          <w:tcPr>
            <w:tcW w:w="1134" w:type="dxa"/>
            <w:vAlign w:val="center"/>
          </w:tcPr>
          <w:p w:rsidR="00325055" w:rsidRDefault="008C4E7E">
            <w:pPr>
              <w:pStyle w:val="af1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 п/п</w:t>
            </w:r>
          </w:p>
        </w:tc>
        <w:tc>
          <w:tcPr>
            <w:tcW w:w="7903" w:type="dxa"/>
            <w:vAlign w:val="center"/>
          </w:tcPr>
          <w:p w:rsidR="00325055" w:rsidRDefault="008C4E7E">
            <w:pPr>
              <w:pStyle w:val="af1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главного администратора средств местного бюджета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instrText xml:space="preserve"> NOTEREF _Ref49244368 \f \h  \* MERGEFORMAT </w:instrTex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fldChar w:fldCharType="separate"/>
            </w:r>
            <w:r w:rsidR="00133950" w:rsidRPr="00133950">
              <w:rPr>
                <w:rStyle w:val="af4"/>
                <w:rFonts w:ascii="Times New Roman" w:hAnsi="Times New Roman" w:cs="Times New Roman"/>
                <w:b/>
                <w:sz w:val="24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fldChar w:fldCharType="end"/>
            </w:r>
          </w:p>
        </w:tc>
      </w:tr>
      <w:tr w:rsidR="00325055" w:rsidTr="008E7D13">
        <w:tc>
          <w:tcPr>
            <w:tcW w:w="1134" w:type="dxa"/>
            <w:vAlign w:val="center"/>
          </w:tcPr>
          <w:p w:rsidR="00325055" w:rsidRDefault="008C4E7E">
            <w:pPr>
              <w:pStyle w:val="af1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3" w:type="dxa"/>
          </w:tcPr>
          <w:p w:rsidR="00325055" w:rsidRPr="00D05D68" w:rsidRDefault="00133950" w:rsidP="00910F7D">
            <w:pPr>
              <w:pStyle w:val="af1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D05D68" w:rsidRPr="00D05D68">
              <w:rPr>
                <w:rFonts w:ascii="Times New Roman" w:hAnsi="Times New Roman" w:cs="Times New Roman"/>
              </w:rPr>
              <w:t xml:space="preserve">дминистрация </w:t>
            </w:r>
            <w:r w:rsidR="00910F7D">
              <w:rPr>
                <w:rFonts w:ascii="Times New Roman" w:hAnsi="Times New Roman" w:cs="Times New Roman"/>
              </w:rPr>
              <w:t xml:space="preserve">Сергеевского </w:t>
            </w:r>
            <w:r w:rsidR="00D05D68" w:rsidRPr="00D05D68">
              <w:rPr>
                <w:rFonts w:ascii="Times New Roman" w:hAnsi="Times New Roman" w:cs="Times New Roman"/>
              </w:rPr>
              <w:t>сельсовета Кыштовского района</w:t>
            </w:r>
            <w:r w:rsidR="00D05D68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</w:tr>
      <w:tr w:rsidR="00325055" w:rsidTr="008E7D13">
        <w:tc>
          <w:tcPr>
            <w:tcW w:w="1134" w:type="dxa"/>
            <w:vAlign w:val="center"/>
          </w:tcPr>
          <w:p w:rsidR="00325055" w:rsidRDefault="008C4E7E">
            <w:pPr>
              <w:pStyle w:val="af1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03" w:type="dxa"/>
          </w:tcPr>
          <w:p w:rsidR="00325055" w:rsidRDefault="00325055">
            <w:pPr>
              <w:pStyle w:val="af1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055" w:rsidTr="008E7D13">
        <w:tc>
          <w:tcPr>
            <w:tcW w:w="1134" w:type="dxa"/>
            <w:vAlign w:val="center"/>
          </w:tcPr>
          <w:p w:rsidR="00325055" w:rsidRDefault="008C4E7E">
            <w:pPr>
              <w:pStyle w:val="af1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903" w:type="dxa"/>
          </w:tcPr>
          <w:p w:rsidR="00325055" w:rsidRDefault="00325055">
            <w:pPr>
              <w:pStyle w:val="af1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5055" w:rsidRDefault="00325055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:rsidR="00325055" w:rsidRDefault="008C4E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="00D05D6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Глава </w:t>
      </w:r>
      <w:r w:rsidR="007943ED">
        <w:rPr>
          <w:rFonts w:ascii="Times New Roman" w:eastAsia="Calibri" w:hAnsi="Times New Roman" w:cs="Times New Roman"/>
          <w:sz w:val="24"/>
          <w:szCs w:val="24"/>
          <w:u w:val="single"/>
        </w:rPr>
        <w:t>Сергеевского</w:t>
      </w:r>
      <w:r w:rsidR="0013395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сельсовета</w:t>
      </w:r>
      <w:r w:rsidR="008E7D1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>_____________       __</w:t>
      </w:r>
      <w:r w:rsidR="007943ED">
        <w:rPr>
          <w:rFonts w:ascii="Times New Roman" w:eastAsia="Calibri" w:hAnsi="Times New Roman" w:cs="Times New Roman"/>
          <w:sz w:val="24"/>
          <w:szCs w:val="24"/>
        </w:rPr>
        <w:t>И.В.Москалев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325055" w:rsidRDefault="008C4E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Должность                                          </w:t>
      </w:r>
      <w:r w:rsidR="00D05D6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                          (инициалы и фамилия)</w:t>
      </w:r>
    </w:p>
    <w:p w:rsidR="00325055" w:rsidRDefault="007943E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05</w:t>
      </w:r>
      <w:r w:rsidR="0013395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октя</w:t>
      </w:r>
      <w:r w:rsidR="00D05D6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бря </w:t>
      </w:r>
      <w:r w:rsidR="008C4E7E">
        <w:rPr>
          <w:rFonts w:ascii="Times New Roman" w:eastAsia="Calibri" w:hAnsi="Times New Roman" w:cs="Times New Roman"/>
          <w:sz w:val="24"/>
          <w:szCs w:val="24"/>
        </w:rPr>
        <w:t>2023</w:t>
      </w:r>
    </w:p>
    <w:sectPr w:rsidR="00325055">
      <w:pgSz w:w="11906" w:h="16838"/>
      <w:pgMar w:top="284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097" w:rsidRDefault="00427097">
      <w:pPr>
        <w:spacing w:after="0" w:line="240" w:lineRule="auto"/>
      </w:pPr>
      <w:r>
        <w:separator/>
      </w:r>
    </w:p>
  </w:endnote>
  <w:endnote w:type="continuationSeparator" w:id="0">
    <w:p w:rsidR="00427097" w:rsidRDefault="0042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097" w:rsidRDefault="00427097">
      <w:pPr>
        <w:spacing w:after="0" w:line="240" w:lineRule="auto"/>
      </w:pPr>
      <w:r>
        <w:separator/>
      </w:r>
    </w:p>
  </w:footnote>
  <w:footnote w:type="continuationSeparator" w:id="0">
    <w:p w:rsidR="00427097" w:rsidRDefault="00427097">
      <w:pPr>
        <w:spacing w:after="0" w:line="240" w:lineRule="auto"/>
      </w:pPr>
      <w:r>
        <w:continuationSeparator/>
      </w:r>
    </w:p>
  </w:footnote>
  <w:footnote w:id="1">
    <w:p w:rsidR="00325055" w:rsidRDefault="008C4E7E">
      <w:pPr>
        <w:pStyle w:val="af2"/>
        <w:spacing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4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> Орган местной администрации, исполняющий полномочия по внутреннему муниципальному финансовому контролю, установленные пунктом 1 статьи 269.2 Бюджетного кодекса Российской Федерации;</w:t>
      </w:r>
    </w:p>
  </w:footnote>
  <w:footnote w:id="2">
    <w:p w:rsidR="00325055" w:rsidRDefault="008C4E7E">
      <w:pPr>
        <w:pStyle w:val="af2"/>
        <w:spacing w:before="40" w:line="200" w:lineRule="atLeast"/>
        <w:rPr>
          <w:rFonts w:ascii="Times New Roman" w:hAnsi="Times New Roman" w:cs="Times New Roman"/>
          <w:sz w:val="18"/>
          <w:szCs w:val="18"/>
        </w:rPr>
      </w:pPr>
      <w:r>
        <w:rPr>
          <w:rStyle w:val="af4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> В соответствии с Единым государственным реестром юридических лиц;</w:t>
      </w:r>
    </w:p>
  </w:footnote>
  <w:footnote w:id="3">
    <w:p w:rsidR="00325055" w:rsidRDefault="008C4E7E">
      <w:pPr>
        <w:pStyle w:val="af2"/>
        <w:spacing w:before="40" w:line="20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Style w:val="af4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> </w:t>
      </w:r>
      <w:r>
        <w:rPr>
          <w:rFonts w:ascii="Times New Roman" w:eastAsia="Calibri" w:hAnsi="Times New Roman" w:cs="Times New Roman"/>
          <w:sz w:val="18"/>
          <w:szCs w:val="18"/>
        </w:rPr>
        <w:t xml:space="preserve">Главный администратор средств местного бюджета – главный распорядитель средств местного бюджета, </w:t>
      </w:r>
      <w:r>
        <w:rPr>
          <w:rFonts w:ascii="Times New Roman" w:eastAsia="Calibri" w:hAnsi="Times New Roman" w:cs="Times New Roman"/>
          <w:sz w:val="18"/>
          <w:szCs w:val="18"/>
        </w:rPr>
        <w:br/>
        <w:t>и (или) главный администратор доходов средств местного бюджета, и (или) главный администратор источников финансирования дефицита средств местного бюджета.</w:t>
      </w:r>
    </w:p>
    <w:p w:rsidR="00325055" w:rsidRDefault="008C4E7E">
      <w:pPr>
        <w:pStyle w:val="af2"/>
        <w:spacing w:before="40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* Подлежит заполнению в случае, если органом контроля является орган местной администрации без образования юридического лица. При этом в поле «Полное наименование органа контроля» в обязательном порядке подлежит указанию полное наименование местной администрации в дополнение к полному наименованию органа контроля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C27"/>
    <w:multiLevelType w:val="hybridMultilevel"/>
    <w:tmpl w:val="2FE84E94"/>
    <w:lvl w:ilvl="0" w:tplc="D7069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F90270A">
      <w:start w:val="1"/>
      <w:numFmt w:val="lowerLetter"/>
      <w:lvlText w:val="%2."/>
      <w:lvlJc w:val="left"/>
      <w:pPr>
        <w:ind w:left="1440" w:hanging="360"/>
      </w:pPr>
    </w:lvl>
    <w:lvl w:ilvl="2" w:tplc="325419FA">
      <w:start w:val="1"/>
      <w:numFmt w:val="lowerRoman"/>
      <w:lvlText w:val="%3."/>
      <w:lvlJc w:val="right"/>
      <w:pPr>
        <w:ind w:left="2160" w:hanging="180"/>
      </w:pPr>
    </w:lvl>
    <w:lvl w:ilvl="3" w:tplc="D6CE5288">
      <w:start w:val="1"/>
      <w:numFmt w:val="decimal"/>
      <w:lvlText w:val="%4."/>
      <w:lvlJc w:val="left"/>
      <w:pPr>
        <w:ind w:left="2880" w:hanging="360"/>
      </w:pPr>
    </w:lvl>
    <w:lvl w:ilvl="4" w:tplc="93EADFE4">
      <w:start w:val="1"/>
      <w:numFmt w:val="lowerLetter"/>
      <w:lvlText w:val="%5."/>
      <w:lvlJc w:val="left"/>
      <w:pPr>
        <w:ind w:left="3600" w:hanging="360"/>
      </w:pPr>
    </w:lvl>
    <w:lvl w:ilvl="5" w:tplc="CD1E6DA0">
      <w:start w:val="1"/>
      <w:numFmt w:val="lowerRoman"/>
      <w:lvlText w:val="%6."/>
      <w:lvlJc w:val="right"/>
      <w:pPr>
        <w:ind w:left="4320" w:hanging="180"/>
      </w:pPr>
    </w:lvl>
    <w:lvl w:ilvl="6" w:tplc="1FFC5BBE">
      <w:start w:val="1"/>
      <w:numFmt w:val="decimal"/>
      <w:lvlText w:val="%7."/>
      <w:lvlJc w:val="left"/>
      <w:pPr>
        <w:ind w:left="5040" w:hanging="360"/>
      </w:pPr>
    </w:lvl>
    <w:lvl w:ilvl="7" w:tplc="ECF28A42">
      <w:start w:val="1"/>
      <w:numFmt w:val="lowerLetter"/>
      <w:lvlText w:val="%8."/>
      <w:lvlJc w:val="left"/>
      <w:pPr>
        <w:ind w:left="5760" w:hanging="360"/>
      </w:pPr>
    </w:lvl>
    <w:lvl w:ilvl="8" w:tplc="AB86D8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C0192"/>
    <w:multiLevelType w:val="hybridMultilevel"/>
    <w:tmpl w:val="D8386C70"/>
    <w:lvl w:ilvl="0" w:tplc="71CE86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56C703E">
      <w:start w:val="1"/>
      <w:numFmt w:val="lowerLetter"/>
      <w:lvlText w:val="%2."/>
      <w:lvlJc w:val="left"/>
      <w:pPr>
        <w:ind w:left="1800" w:hanging="360"/>
      </w:pPr>
    </w:lvl>
    <w:lvl w:ilvl="2" w:tplc="6C5C99C0">
      <w:start w:val="1"/>
      <w:numFmt w:val="lowerRoman"/>
      <w:lvlText w:val="%3."/>
      <w:lvlJc w:val="right"/>
      <w:pPr>
        <w:ind w:left="2520" w:hanging="180"/>
      </w:pPr>
    </w:lvl>
    <w:lvl w:ilvl="3" w:tplc="0674E212">
      <w:start w:val="1"/>
      <w:numFmt w:val="decimal"/>
      <w:lvlText w:val="%4."/>
      <w:lvlJc w:val="left"/>
      <w:pPr>
        <w:ind w:left="3240" w:hanging="360"/>
      </w:pPr>
    </w:lvl>
    <w:lvl w:ilvl="4" w:tplc="689EE114">
      <w:start w:val="1"/>
      <w:numFmt w:val="lowerLetter"/>
      <w:lvlText w:val="%5."/>
      <w:lvlJc w:val="left"/>
      <w:pPr>
        <w:ind w:left="3960" w:hanging="360"/>
      </w:pPr>
    </w:lvl>
    <w:lvl w:ilvl="5" w:tplc="6B9EFCC0">
      <w:start w:val="1"/>
      <w:numFmt w:val="lowerRoman"/>
      <w:lvlText w:val="%6."/>
      <w:lvlJc w:val="right"/>
      <w:pPr>
        <w:ind w:left="4680" w:hanging="180"/>
      </w:pPr>
    </w:lvl>
    <w:lvl w:ilvl="6" w:tplc="E63872C6">
      <w:start w:val="1"/>
      <w:numFmt w:val="decimal"/>
      <w:lvlText w:val="%7."/>
      <w:lvlJc w:val="left"/>
      <w:pPr>
        <w:ind w:left="5400" w:hanging="360"/>
      </w:pPr>
    </w:lvl>
    <w:lvl w:ilvl="7" w:tplc="87043410">
      <w:start w:val="1"/>
      <w:numFmt w:val="lowerLetter"/>
      <w:lvlText w:val="%8."/>
      <w:lvlJc w:val="left"/>
      <w:pPr>
        <w:ind w:left="6120" w:hanging="360"/>
      </w:pPr>
    </w:lvl>
    <w:lvl w:ilvl="8" w:tplc="BFF008AC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135C87"/>
    <w:multiLevelType w:val="hybridMultilevel"/>
    <w:tmpl w:val="E3584FB8"/>
    <w:lvl w:ilvl="0" w:tplc="A50C3C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CCAB3A6">
      <w:start w:val="1"/>
      <w:numFmt w:val="lowerLetter"/>
      <w:lvlText w:val="%2."/>
      <w:lvlJc w:val="left"/>
      <w:pPr>
        <w:ind w:left="1800" w:hanging="360"/>
      </w:pPr>
    </w:lvl>
    <w:lvl w:ilvl="2" w:tplc="700630FA">
      <w:start w:val="1"/>
      <w:numFmt w:val="lowerRoman"/>
      <w:lvlText w:val="%3."/>
      <w:lvlJc w:val="right"/>
      <w:pPr>
        <w:ind w:left="2520" w:hanging="180"/>
      </w:pPr>
    </w:lvl>
    <w:lvl w:ilvl="3" w:tplc="2C0C3B5E">
      <w:start w:val="1"/>
      <w:numFmt w:val="decimal"/>
      <w:lvlText w:val="%4."/>
      <w:lvlJc w:val="left"/>
      <w:pPr>
        <w:ind w:left="3240" w:hanging="360"/>
      </w:pPr>
    </w:lvl>
    <w:lvl w:ilvl="4" w:tplc="F2287654">
      <w:start w:val="1"/>
      <w:numFmt w:val="lowerLetter"/>
      <w:lvlText w:val="%5."/>
      <w:lvlJc w:val="left"/>
      <w:pPr>
        <w:ind w:left="3960" w:hanging="360"/>
      </w:pPr>
    </w:lvl>
    <w:lvl w:ilvl="5" w:tplc="FE9C66EE">
      <w:start w:val="1"/>
      <w:numFmt w:val="lowerRoman"/>
      <w:lvlText w:val="%6."/>
      <w:lvlJc w:val="right"/>
      <w:pPr>
        <w:ind w:left="4680" w:hanging="180"/>
      </w:pPr>
    </w:lvl>
    <w:lvl w:ilvl="6" w:tplc="2E2E0EA8">
      <w:start w:val="1"/>
      <w:numFmt w:val="decimal"/>
      <w:lvlText w:val="%7."/>
      <w:lvlJc w:val="left"/>
      <w:pPr>
        <w:ind w:left="5400" w:hanging="360"/>
      </w:pPr>
    </w:lvl>
    <w:lvl w:ilvl="7" w:tplc="9B04915E">
      <w:start w:val="1"/>
      <w:numFmt w:val="lowerLetter"/>
      <w:lvlText w:val="%8."/>
      <w:lvlJc w:val="left"/>
      <w:pPr>
        <w:ind w:left="6120" w:hanging="360"/>
      </w:pPr>
    </w:lvl>
    <w:lvl w:ilvl="8" w:tplc="5094B0F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55"/>
    <w:rsid w:val="00030713"/>
    <w:rsid w:val="00061589"/>
    <w:rsid w:val="00133950"/>
    <w:rsid w:val="00145E04"/>
    <w:rsid w:val="001C5480"/>
    <w:rsid w:val="001F5169"/>
    <w:rsid w:val="002E292F"/>
    <w:rsid w:val="00325055"/>
    <w:rsid w:val="00342A77"/>
    <w:rsid w:val="00356D5A"/>
    <w:rsid w:val="00427097"/>
    <w:rsid w:val="007943ED"/>
    <w:rsid w:val="008C4E7E"/>
    <w:rsid w:val="008D6617"/>
    <w:rsid w:val="008D7ED2"/>
    <w:rsid w:val="008E7D13"/>
    <w:rsid w:val="00910F7D"/>
    <w:rsid w:val="009949A3"/>
    <w:rsid w:val="009A0505"/>
    <w:rsid w:val="00A315DD"/>
    <w:rsid w:val="00AE0CFB"/>
    <w:rsid w:val="00D05D68"/>
    <w:rsid w:val="00E25E9C"/>
    <w:rsid w:val="00F6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AE53D-3FBD-4801-8488-B6EB4A8A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Revision"/>
    <w:hidden/>
    <w:uiPriority w:val="99"/>
    <w:semiHidden/>
    <w:pPr>
      <w:spacing w:after="0" w:line="240" w:lineRule="auto"/>
    </w:p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E89AA-F767-4D36-87B7-82C8F422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Оксана Викторовна</dc:creator>
  <cp:lastModifiedBy>sergeevskiy_ss</cp:lastModifiedBy>
  <cp:revision>2</cp:revision>
  <cp:lastPrinted>2023-10-04T09:05:00Z</cp:lastPrinted>
  <dcterms:created xsi:type="dcterms:W3CDTF">2023-10-06T04:04:00Z</dcterms:created>
  <dcterms:modified xsi:type="dcterms:W3CDTF">2023-10-06T04:04:00Z</dcterms:modified>
</cp:coreProperties>
</file>