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DBE" w:rsidRDefault="0043314C" w:rsidP="0043314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</w:t>
      </w:r>
      <w:r w:rsidR="00C42A37" w:rsidRPr="00C42A37">
        <w:rPr>
          <w:b/>
          <w:sz w:val="28"/>
          <w:szCs w:val="28"/>
        </w:rPr>
        <w:t>О</w:t>
      </w:r>
      <w:r w:rsidR="00C42A37">
        <w:rPr>
          <w:b/>
          <w:sz w:val="28"/>
          <w:szCs w:val="28"/>
        </w:rPr>
        <w:t>тчёт о проделанной работе</w:t>
      </w:r>
      <w:r w:rsidR="00C14663">
        <w:rPr>
          <w:b/>
          <w:sz w:val="28"/>
          <w:szCs w:val="28"/>
        </w:rPr>
        <w:t xml:space="preserve"> за 202</w:t>
      </w:r>
      <w:bookmarkStart w:id="0" w:name="_GoBack"/>
      <w:bookmarkEnd w:id="0"/>
      <w:r w:rsidR="00522DE9">
        <w:rPr>
          <w:b/>
          <w:sz w:val="28"/>
          <w:szCs w:val="28"/>
        </w:rPr>
        <w:t>1</w:t>
      </w:r>
      <w:r w:rsidR="00C42A37" w:rsidRPr="00C42A37">
        <w:rPr>
          <w:b/>
          <w:sz w:val="28"/>
          <w:szCs w:val="28"/>
        </w:rPr>
        <w:t>год.</w:t>
      </w:r>
    </w:p>
    <w:p w:rsidR="00C42A37" w:rsidRPr="00C42A37" w:rsidRDefault="00C42A37" w:rsidP="00A15DBE">
      <w:pPr>
        <w:ind w:firstLine="709"/>
        <w:jc w:val="center"/>
        <w:rPr>
          <w:b/>
          <w:sz w:val="28"/>
          <w:szCs w:val="28"/>
        </w:rPr>
      </w:pPr>
    </w:p>
    <w:p w:rsidR="00A15DBE" w:rsidRPr="00C42A37" w:rsidRDefault="00A15DBE" w:rsidP="00A15DBE">
      <w:pPr>
        <w:ind w:firstLine="709"/>
        <w:rPr>
          <w:sz w:val="28"/>
          <w:szCs w:val="28"/>
        </w:rPr>
      </w:pPr>
      <w:r w:rsidRPr="00C42A37">
        <w:rPr>
          <w:sz w:val="28"/>
          <w:szCs w:val="28"/>
        </w:rPr>
        <w:t xml:space="preserve">   Уважаемые депутаты, уважаемые гости! В соответствии с 131 законом «Об общих признаках организации местного самоуправления в Российской федерации», в соотв</w:t>
      </w:r>
      <w:r w:rsidR="002B70F9">
        <w:rPr>
          <w:sz w:val="28"/>
          <w:szCs w:val="28"/>
        </w:rPr>
        <w:t>етствии с «Уставом Сергеевского</w:t>
      </w:r>
      <w:r w:rsidRPr="00C42A37">
        <w:rPr>
          <w:sz w:val="28"/>
          <w:szCs w:val="28"/>
        </w:rPr>
        <w:t xml:space="preserve"> сельсовета» представляю от</w:t>
      </w:r>
      <w:r w:rsidR="00522DE9">
        <w:rPr>
          <w:sz w:val="28"/>
          <w:szCs w:val="28"/>
        </w:rPr>
        <w:t>чёт о проделанной работе за 2021</w:t>
      </w:r>
      <w:r w:rsidR="00C42A37">
        <w:rPr>
          <w:sz w:val="28"/>
          <w:szCs w:val="28"/>
        </w:rPr>
        <w:t xml:space="preserve"> год, в котором постараюсь отразить основные моменты в деятельности администрации за прошедший год, обозначить существующие проблемы и пути их решения, наметить планы на бу</w:t>
      </w:r>
      <w:r w:rsidR="00336730">
        <w:rPr>
          <w:sz w:val="28"/>
          <w:szCs w:val="28"/>
        </w:rPr>
        <w:t>ду</w:t>
      </w:r>
      <w:r w:rsidR="00C42A37">
        <w:rPr>
          <w:sz w:val="28"/>
          <w:szCs w:val="28"/>
        </w:rPr>
        <w:t>щее.</w:t>
      </w:r>
    </w:p>
    <w:p w:rsidR="00A15DBE" w:rsidRPr="00C42A37" w:rsidRDefault="00A15DBE" w:rsidP="00A15DBE">
      <w:pPr>
        <w:ind w:firstLine="709"/>
        <w:rPr>
          <w:sz w:val="28"/>
          <w:szCs w:val="28"/>
        </w:rPr>
      </w:pPr>
      <w:r w:rsidRPr="00C42A37">
        <w:rPr>
          <w:sz w:val="28"/>
          <w:szCs w:val="28"/>
        </w:rPr>
        <w:t xml:space="preserve">  Муниципальное об</w:t>
      </w:r>
      <w:r w:rsidR="002B70F9">
        <w:rPr>
          <w:sz w:val="28"/>
          <w:szCs w:val="28"/>
        </w:rPr>
        <w:t xml:space="preserve">разование Сергеевского сельсовета состоит из 4 населённых пунктов. </w:t>
      </w:r>
      <w:r w:rsidRPr="00C42A37">
        <w:rPr>
          <w:sz w:val="28"/>
          <w:szCs w:val="28"/>
        </w:rPr>
        <w:t xml:space="preserve"> </w:t>
      </w:r>
      <w:r w:rsidR="00C42A37">
        <w:rPr>
          <w:sz w:val="28"/>
          <w:szCs w:val="28"/>
        </w:rPr>
        <w:t>В поселении насчитывается</w:t>
      </w:r>
      <w:r w:rsidR="00522DE9">
        <w:rPr>
          <w:sz w:val="28"/>
          <w:szCs w:val="28"/>
        </w:rPr>
        <w:t xml:space="preserve"> 150</w:t>
      </w:r>
      <w:r w:rsidR="00B76CB9">
        <w:rPr>
          <w:sz w:val="28"/>
          <w:szCs w:val="28"/>
        </w:rPr>
        <w:t xml:space="preserve">  </w:t>
      </w:r>
      <w:r w:rsidR="002B70F9">
        <w:rPr>
          <w:sz w:val="28"/>
          <w:szCs w:val="28"/>
        </w:rPr>
        <w:t>домовладений</w:t>
      </w:r>
      <w:r w:rsidR="00B76CB9">
        <w:rPr>
          <w:sz w:val="28"/>
          <w:szCs w:val="28"/>
        </w:rPr>
        <w:t xml:space="preserve"> . </w:t>
      </w:r>
      <w:r w:rsidR="0043314C">
        <w:rPr>
          <w:sz w:val="28"/>
          <w:szCs w:val="28"/>
        </w:rPr>
        <w:t xml:space="preserve">Проживает в </w:t>
      </w:r>
      <w:r w:rsidRPr="00C42A37">
        <w:rPr>
          <w:sz w:val="28"/>
          <w:szCs w:val="28"/>
        </w:rPr>
        <w:t xml:space="preserve"> населённых </w:t>
      </w:r>
      <w:r w:rsidR="00B76CB9">
        <w:rPr>
          <w:sz w:val="28"/>
          <w:szCs w:val="28"/>
        </w:rPr>
        <w:t xml:space="preserve">пунктах </w:t>
      </w:r>
      <w:r w:rsidRPr="00336730">
        <w:rPr>
          <w:sz w:val="28"/>
          <w:szCs w:val="28"/>
        </w:rPr>
        <w:t xml:space="preserve"> фактич</w:t>
      </w:r>
      <w:r w:rsidR="00E95A6D">
        <w:rPr>
          <w:sz w:val="28"/>
          <w:szCs w:val="28"/>
        </w:rPr>
        <w:t>ески</w:t>
      </w:r>
      <w:r w:rsidRPr="00336730">
        <w:rPr>
          <w:sz w:val="28"/>
          <w:szCs w:val="28"/>
        </w:rPr>
        <w:t xml:space="preserve"> </w:t>
      </w:r>
      <w:r w:rsidR="00522DE9">
        <w:rPr>
          <w:sz w:val="28"/>
          <w:szCs w:val="28"/>
        </w:rPr>
        <w:t>– 310</w:t>
      </w:r>
      <w:r w:rsidR="00B76CB9">
        <w:rPr>
          <w:sz w:val="28"/>
          <w:szCs w:val="28"/>
        </w:rPr>
        <w:t xml:space="preserve"> </w:t>
      </w:r>
      <w:r w:rsidR="002B70F9">
        <w:rPr>
          <w:sz w:val="28"/>
          <w:szCs w:val="28"/>
        </w:rPr>
        <w:t>человек</w:t>
      </w:r>
      <w:r w:rsidR="00B76CB9">
        <w:rPr>
          <w:sz w:val="28"/>
          <w:szCs w:val="28"/>
        </w:rPr>
        <w:t>а</w:t>
      </w:r>
      <w:r w:rsidR="0008778A">
        <w:rPr>
          <w:sz w:val="28"/>
          <w:szCs w:val="28"/>
        </w:rPr>
        <w:t xml:space="preserve"> .</w:t>
      </w:r>
      <w:r w:rsidR="00BE0064">
        <w:rPr>
          <w:sz w:val="28"/>
          <w:szCs w:val="28"/>
        </w:rPr>
        <w:t xml:space="preserve"> На тер</w:t>
      </w:r>
      <w:r w:rsidR="0008778A">
        <w:rPr>
          <w:sz w:val="28"/>
          <w:szCs w:val="28"/>
        </w:rPr>
        <w:t>р</w:t>
      </w:r>
      <w:r w:rsidR="00B76CB9">
        <w:rPr>
          <w:sz w:val="28"/>
          <w:szCs w:val="28"/>
        </w:rPr>
        <w:t xml:space="preserve">итории поселения проживает – 160 </w:t>
      </w:r>
      <w:r w:rsidRPr="00336730">
        <w:rPr>
          <w:sz w:val="28"/>
          <w:szCs w:val="28"/>
        </w:rPr>
        <w:t>пенсион</w:t>
      </w:r>
      <w:r w:rsidR="00522DE9">
        <w:rPr>
          <w:sz w:val="28"/>
          <w:szCs w:val="28"/>
        </w:rPr>
        <w:t>еров, 60</w:t>
      </w:r>
      <w:r w:rsidR="0008778A">
        <w:rPr>
          <w:sz w:val="28"/>
          <w:szCs w:val="28"/>
        </w:rPr>
        <w:t xml:space="preserve"> человек </w:t>
      </w:r>
      <w:r w:rsidR="00BE0064">
        <w:rPr>
          <w:sz w:val="28"/>
          <w:szCs w:val="28"/>
        </w:rPr>
        <w:t>трудоспособного населения.</w:t>
      </w:r>
      <w:r w:rsidR="00336730" w:rsidRPr="00336730">
        <w:rPr>
          <w:sz w:val="28"/>
          <w:szCs w:val="28"/>
        </w:rPr>
        <w:t xml:space="preserve"> За год умерло </w:t>
      </w:r>
      <w:r w:rsidR="00522DE9">
        <w:rPr>
          <w:sz w:val="28"/>
          <w:szCs w:val="28"/>
        </w:rPr>
        <w:t>10</w:t>
      </w:r>
      <w:r w:rsidR="00B76CB9">
        <w:rPr>
          <w:sz w:val="28"/>
          <w:szCs w:val="28"/>
        </w:rPr>
        <w:t xml:space="preserve"> человек, родился 0</w:t>
      </w:r>
      <w:r w:rsidR="0008778A">
        <w:rPr>
          <w:sz w:val="28"/>
          <w:szCs w:val="28"/>
        </w:rPr>
        <w:t xml:space="preserve"> ребёнка</w:t>
      </w:r>
      <w:r w:rsidR="00310FD7">
        <w:rPr>
          <w:sz w:val="28"/>
          <w:szCs w:val="28"/>
        </w:rPr>
        <w:t>.</w:t>
      </w:r>
      <w:r w:rsidRPr="00C42A37">
        <w:rPr>
          <w:sz w:val="28"/>
          <w:szCs w:val="28"/>
        </w:rPr>
        <w:t xml:space="preserve"> </w:t>
      </w:r>
    </w:p>
    <w:p w:rsidR="00310FD7" w:rsidRDefault="00A15DBE" w:rsidP="00A15DBE">
      <w:pPr>
        <w:ind w:firstLine="709"/>
        <w:rPr>
          <w:sz w:val="28"/>
          <w:szCs w:val="28"/>
        </w:rPr>
      </w:pPr>
      <w:r w:rsidRPr="00C42A37">
        <w:rPr>
          <w:sz w:val="28"/>
          <w:szCs w:val="28"/>
        </w:rPr>
        <w:t xml:space="preserve">  Апп</w:t>
      </w:r>
      <w:r w:rsidR="0008778A">
        <w:rPr>
          <w:sz w:val="28"/>
          <w:szCs w:val="28"/>
        </w:rPr>
        <w:t>арат администрации Сергеевского сельсовета состоит из 5</w:t>
      </w:r>
      <w:r w:rsidRPr="00C42A37">
        <w:rPr>
          <w:sz w:val="28"/>
          <w:szCs w:val="28"/>
        </w:rPr>
        <w:t xml:space="preserve"> человек: глава администрации, специали</w:t>
      </w:r>
      <w:r w:rsidR="00277AD5">
        <w:rPr>
          <w:sz w:val="28"/>
          <w:szCs w:val="28"/>
        </w:rPr>
        <w:t>ст-первой категории(бухгалтер),</w:t>
      </w:r>
      <w:r w:rsidRPr="00C42A37">
        <w:rPr>
          <w:sz w:val="28"/>
          <w:szCs w:val="28"/>
        </w:rPr>
        <w:t xml:space="preserve"> </w:t>
      </w:r>
      <w:r w:rsidR="00B76CB9">
        <w:rPr>
          <w:sz w:val="28"/>
          <w:szCs w:val="28"/>
        </w:rPr>
        <w:t>специалист 1</w:t>
      </w:r>
      <w:r w:rsidR="0008778A">
        <w:rPr>
          <w:sz w:val="28"/>
          <w:szCs w:val="28"/>
        </w:rPr>
        <w:t xml:space="preserve"> разряда ,</w:t>
      </w:r>
      <w:r w:rsidRPr="00C42A37">
        <w:rPr>
          <w:sz w:val="28"/>
          <w:szCs w:val="28"/>
        </w:rPr>
        <w:t>технический работни</w:t>
      </w:r>
      <w:r w:rsidR="0008778A">
        <w:rPr>
          <w:sz w:val="28"/>
          <w:szCs w:val="28"/>
        </w:rPr>
        <w:t>к на почасовой оплате труда,</w:t>
      </w:r>
      <w:r w:rsidR="00277AD5">
        <w:rPr>
          <w:sz w:val="28"/>
          <w:szCs w:val="28"/>
        </w:rPr>
        <w:t xml:space="preserve"> </w:t>
      </w:r>
      <w:r w:rsidR="0008778A">
        <w:rPr>
          <w:sz w:val="28"/>
          <w:szCs w:val="28"/>
        </w:rPr>
        <w:t>водитель.</w:t>
      </w:r>
    </w:p>
    <w:p w:rsidR="00FA7417" w:rsidRDefault="00310FD7" w:rsidP="00A15DBE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рамках нормотворческой деятельности, в условиях постоянно меняющегося законодательства</w:t>
      </w:r>
      <w:r w:rsidR="00BE0064">
        <w:rPr>
          <w:sz w:val="28"/>
          <w:szCs w:val="28"/>
        </w:rPr>
        <w:t>,</w:t>
      </w:r>
      <w:r w:rsidR="0008778A">
        <w:rPr>
          <w:sz w:val="28"/>
          <w:szCs w:val="28"/>
        </w:rPr>
        <w:t xml:space="preserve"> за отчётный пери</w:t>
      </w:r>
      <w:r w:rsidR="00522DE9">
        <w:rPr>
          <w:sz w:val="28"/>
          <w:szCs w:val="28"/>
        </w:rPr>
        <w:t>од издано – 73 постановлений, 20</w:t>
      </w:r>
      <w:r w:rsidR="00B76CB9">
        <w:rPr>
          <w:sz w:val="28"/>
          <w:szCs w:val="28"/>
        </w:rPr>
        <w:t xml:space="preserve"> распоряжение</w:t>
      </w:r>
      <w:r>
        <w:rPr>
          <w:sz w:val="28"/>
          <w:szCs w:val="28"/>
        </w:rPr>
        <w:t xml:space="preserve"> по основной деятельности</w:t>
      </w:r>
      <w:r w:rsidR="00522DE9">
        <w:rPr>
          <w:sz w:val="28"/>
          <w:szCs w:val="28"/>
        </w:rPr>
        <w:t>, выдано 240</w:t>
      </w:r>
      <w:r>
        <w:rPr>
          <w:sz w:val="28"/>
          <w:szCs w:val="28"/>
        </w:rPr>
        <w:t xml:space="preserve"> справок</w:t>
      </w:r>
      <w:r w:rsidR="0023654E">
        <w:rPr>
          <w:sz w:val="28"/>
          <w:szCs w:val="28"/>
        </w:rPr>
        <w:t xml:space="preserve">. </w:t>
      </w:r>
      <w:r w:rsidR="00A15DBE" w:rsidRPr="00C42A37">
        <w:rPr>
          <w:sz w:val="28"/>
          <w:szCs w:val="28"/>
        </w:rPr>
        <w:t>На</w:t>
      </w:r>
      <w:r>
        <w:rPr>
          <w:sz w:val="28"/>
          <w:szCs w:val="28"/>
        </w:rPr>
        <w:t xml:space="preserve"> военном учёте в поселении состоит </w:t>
      </w:r>
      <w:r w:rsidR="00522DE9">
        <w:rPr>
          <w:sz w:val="28"/>
          <w:szCs w:val="28"/>
        </w:rPr>
        <w:t>73</w:t>
      </w:r>
      <w:r w:rsidR="00FA7417">
        <w:rPr>
          <w:sz w:val="28"/>
          <w:szCs w:val="28"/>
        </w:rPr>
        <w:t xml:space="preserve"> военнообязанных.</w:t>
      </w:r>
    </w:p>
    <w:p w:rsidR="00A15DBE" w:rsidRPr="00C42A37" w:rsidRDefault="0008778A" w:rsidP="00A15DBE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 территории функционирует  Сергеевская</w:t>
      </w:r>
      <w:r w:rsidR="00FA7417">
        <w:rPr>
          <w:sz w:val="28"/>
          <w:szCs w:val="28"/>
        </w:rPr>
        <w:t xml:space="preserve"> </w:t>
      </w:r>
      <w:r w:rsidR="00B76CB9">
        <w:rPr>
          <w:sz w:val="28"/>
          <w:szCs w:val="28"/>
        </w:rPr>
        <w:t>СОШ. Обучаются 40</w:t>
      </w:r>
      <w:r>
        <w:rPr>
          <w:sz w:val="28"/>
          <w:szCs w:val="28"/>
        </w:rPr>
        <w:t xml:space="preserve"> учащихся.</w:t>
      </w:r>
      <w:r w:rsidR="00A15DBE" w:rsidRPr="00C42A37">
        <w:rPr>
          <w:sz w:val="28"/>
          <w:szCs w:val="28"/>
        </w:rPr>
        <w:t xml:space="preserve"> </w:t>
      </w:r>
      <w:r w:rsidR="00522DE9">
        <w:rPr>
          <w:sz w:val="28"/>
          <w:szCs w:val="28"/>
        </w:rPr>
        <w:t>Детский сад посещают 12</w:t>
      </w:r>
      <w:r w:rsidR="00277AD5">
        <w:rPr>
          <w:sz w:val="28"/>
          <w:szCs w:val="28"/>
        </w:rPr>
        <w:t xml:space="preserve"> детей.</w:t>
      </w:r>
    </w:p>
    <w:p w:rsidR="00A15DBE" w:rsidRPr="00C42A37" w:rsidRDefault="00A15DBE" w:rsidP="00A15DBE">
      <w:pPr>
        <w:rPr>
          <w:sz w:val="28"/>
          <w:szCs w:val="28"/>
        </w:rPr>
      </w:pPr>
      <w:r w:rsidRPr="00C42A37">
        <w:rPr>
          <w:sz w:val="28"/>
          <w:szCs w:val="28"/>
        </w:rPr>
        <w:t xml:space="preserve">   На территории муниципальн</w:t>
      </w:r>
      <w:r w:rsidR="0008778A">
        <w:rPr>
          <w:sz w:val="28"/>
          <w:szCs w:val="28"/>
        </w:rPr>
        <w:t>ого образования функционируют 7 объектов торговли.</w:t>
      </w:r>
    </w:p>
    <w:p w:rsidR="00A15DBE" w:rsidRPr="00C42A37" w:rsidRDefault="0008778A" w:rsidP="00A15DBE">
      <w:pPr>
        <w:rPr>
          <w:sz w:val="28"/>
          <w:szCs w:val="28"/>
        </w:rPr>
      </w:pPr>
      <w:r>
        <w:rPr>
          <w:sz w:val="28"/>
          <w:szCs w:val="28"/>
        </w:rPr>
        <w:t xml:space="preserve">    Работа Сергеевской УБ, Воскресенского  и Бакейского </w:t>
      </w:r>
      <w:r w:rsidR="00A15DBE" w:rsidRPr="00C42A37">
        <w:rPr>
          <w:sz w:val="28"/>
          <w:szCs w:val="28"/>
        </w:rPr>
        <w:t>ФАПа проводится в соответствии</w:t>
      </w:r>
      <w:r w:rsidR="002A4076">
        <w:rPr>
          <w:sz w:val="28"/>
          <w:szCs w:val="28"/>
        </w:rPr>
        <w:t xml:space="preserve"> с графиком</w:t>
      </w:r>
      <w:r w:rsidR="00277AD5">
        <w:rPr>
          <w:sz w:val="28"/>
          <w:szCs w:val="28"/>
        </w:rPr>
        <w:t xml:space="preserve"> с приездом 2-х молодых специалистов проводят прием граждан в</w:t>
      </w:r>
      <w:r w:rsidR="002A4076">
        <w:rPr>
          <w:sz w:val="28"/>
          <w:szCs w:val="28"/>
        </w:rPr>
        <w:t xml:space="preserve">  населенных пунктах.</w:t>
      </w:r>
      <w:r w:rsidR="0023654E">
        <w:rPr>
          <w:sz w:val="28"/>
          <w:szCs w:val="28"/>
        </w:rPr>
        <w:t xml:space="preserve"> Проводится</w:t>
      </w:r>
      <w:r w:rsidR="00A15DBE" w:rsidRPr="00C42A37">
        <w:rPr>
          <w:sz w:val="28"/>
          <w:szCs w:val="28"/>
        </w:rPr>
        <w:t xml:space="preserve"> профилактическая работа с населением</w:t>
      </w:r>
      <w:r w:rsidR="0023654E">
        <w:rPr>
          <w:sz w:val="28"/>
          <w:szCs w:val="28"/>
        </w:rPr>
        <w:t xml:space="preserve"> путём проведения вак</w:t>
      </w:r>
      <w:r w:rsidR="00417EBC">
        <w:rPr>
          <w:sz w:val="28"/>
          <w:szCs w:val="28"/>
        </w:rPr>
        <w:t>цинаций</w:t>
      </w:r>
      <w:r w:rsidR="00A15DBE" w:rsidRPr="00C42A37">
        <w:rPr>
          <w:sz w:val="28"/>
          <w:szCs w:val="28"/>
        </w:rPr>
        <w:t>. Особых нареканий</w:t>
      </w:r>
      <w:r w:rsidR="00417EBC">
        <w:rPr>
          <w:sz w:val="28"/>
          <w:szCs w:val="28"/>
        </w:rPr>
        <w:t xml:space="preserve"> на работу выездного врача</w:t>
      </w:r>
      <w:r w:rsidR="00A15DBE" w:rsidRPr="00C42A37">
        <w:rPr>
          <w:sz w:val="28"/>
          <w:szCs w:val="28"/>
        </w:rPr>
        <w:t xml:space="preserve"> нет.  </w:t>
      </w:r>
    </w:p>
    <w:p w:rsidR="00A15DBE" w:rsidRPr="00C42A37" w:rsidRDefault="00417EBC" w:rsidP="00623290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Оказанием почтовых услуг</w:t>
      </w:r>
      <w:r w:rsidR="002A4076">
        <w:rPr>
          <w:sz w:val="28"/>
          <w:szCs w:val="28"/>
        </w:rPr>
        <w:t xml:space="preserve"> занимается Сергеевское почтовое отделение.</w:t>
      </w:r>
      <w:r w:rsidR="00F16FDD">
        <w:rPr>
          <w:sz w:val="28"/>
          <w:szCs w:val="28"/>
        </w:rPr>
        <w:t>Производится приём и доставка почтовой корреспонденции, выдача пенсий и оказание других услуг</w:t>
      </w:r>
      <w:r w:rsidR="002A4076">
        <w:rPr>
          <w:sz w:val="28"/>
          <w:szCs w:val="28"/>
        </w:rPr>
        <w:t>.</w:t>
      </w:r>
    </w:p>
    <w:p w:rsidR="00A15DBE" w:rsidRPr="00C42A37" w:rsidRDefault="00A15DBE" w:rsidP="00A15DBE">
      <w:pPr>
        <w:ind w:firstLine="709"/>
        <w:jc w:val="center"/>
        <w:rPr>
          <w:sz w:val="28"/>
          <w:szCs w:val="28"/>
        </w:rPr>
      </w:pPr>
      <w:r w:rsidRPr="00C42A37">
        <w:rPr>
          <w:sz w:val="28"/>
          <w:szCs w:val="28"/>
        </w:rPr>
        <w:t xml:space="preserve"> </w:t>
      </w:r>
      <w:r w:rsidR="003972C6">
        <w:rPr>
          <w:sz w:val="28"/>
          <w:szCs w:val="28"/>
        </w:rPr>
        <w:t>О р</w:t>
      </w:r>
      <w:r w:rsidRPr="00C42A37">
        <w:rPr>
          <w:sz w:val="28"/>
          <w:szCs w:val="28"/>
        </w:rPr>
        <w:t>аботе по реализации полномочий поселения.</w:t>
      </w:r>
    </w:p>
    <w:p w:rsidR="00A15DBE" w:rsidRPr="00C42A37" w:rsidRDefault="00A15DBE" w:rsidP="00A15DBE">
      <w:pPr>
        <w:ind w:firstLine="709"/>
        <w:rPr>
          <w:sz w:val="28"/>
          <w:szCs w:val="28"/>
        </w:rPr>
      </w:pPr>
    </w:p>
    <w:p w:rsidR="00A15DBE" w:rsidRDefault="00EB1903" w:rsidP="00A15DB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Экономика и финансы</w:t>
      </w:r>
    </w:p>
    <w:p w:rsidR="007E1798" w:rsidRDefault="007E1798" w:rsidP="00A15DBE">
      <w:pPr>
        <w:ind w:firstLine="709"/>
        <w:jc w:val="center"/>
        <w:rPr>
          <w:b/>
          <w:sz w:val="28"/>
          <w:szCs w:val="28"/>
        </w:rPr>
      </w:pPr>
    </w:p>
    <w:p w:rsidR="006247DB" w:rsidRDefault="007E1798" w:rsidP="00522DE9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Реализация полномочий местного самоуправления в полной мере зависит от обеспеченности финансами. Фо</w:t>
      </w:r>
      <w:r w:rsidR="00CC7C3B">
        <w:rPr>
          <w:sz w:val="28"/>
          <w:szCs w:val="28"/>
        </w:rPr>
        <w:t>рмирование бюджета поселения осуществляется по многим показателям, и один из основных показателей – это количество проживающего населения. Это держит нас в определённых рамках: мы всё время находимся  в режиме жёсткой экономии бюджетных средств.</w:t>
      </w:r>
      <w:r w:rsidR="007310BA">
        <w:rPr>
          <w:sz w:val="28"/>
          <w:szCs w:val="28"/>
        </w:rPr>
        <w:t xml:space="preserve"> Бюджет пос</w:t>
      </w:r>
      <w:r w:rsidR="00522DE9">
        <w:rPr>
          <w:sz w:val="28"/>
          <w:szCs w:val="28"/>
        </w:rPr>
        <w:t>еления в 2021</w:t>
      </w:r>
      <w:r w:rsidR="006247DB">
        <w:rPr>
          <w:sz w:val="28"/>
          <w:szCs w:val="28"/>
        </w:rPr>
        <w:t xml:space="preserve"> г.</w:t>
      </w:r>
      <w:r w:rsidR="002A4076">
        <w:rPr>
          <w:sz w:val="28"/>
          <w:szCs w:val="28"/>
        </w:rPr>
        <w:t xml:space="preserve"> по</w:t>
      </w:r>
      <w:r w:rsidR="00522DE9">
        <w:rPr>
          <w:sz w:val="28"/>
          <w:szCs w:val="28"/>
        </w:rPr>
        <w:t xml:space="preserve"> доходам  составил 8307512,48</w:t>
      </w:r>
      <w:r w:rsidR="007310BA">
        <w:rPr>
          <w:sz w:val="28"/>
          <w:szCs w:val="28"/>
        </w:rPr>
        <w:t xml:space="preserve"> руб. по </w:t>
      </w:r>
      <w:r w:rsidR="00522DE9">
        <w:rPr>
          <w:sz w:val="28"/>
          <w:szCs w:val="28"/>
        </w:rPr>
        <w:lastRenderedPageBreak/>
        <w:t>расходам – 8185531,36</w:t>
      </w:r>
      <w:r w:rsidR="007310BA">
        <w:rPr>
          <w:sz w:val="28"/>
          <w:szCs w:val="28"/>
        </w:rPr>
        <w:t xml:space="preserve"> </w:t>
      </w:r>
      <w:r w:rsidR="003972C6">
        <w:rPr>
          <w:sz w:val="28"/>
          <w:szCs w:val="28"/>
        </w:rPr>
        <w:t>руб</w:t>
      </w:r>
      <w:r w:rsidR="006247DB">
        <w:rPr>
          <w:sz w:val="28"/>
          <w:szCs w:val="28"/>
        </w:rPr>
        <w:t xml:space="preserve">. </w:t>
      </w:r>
      <w:r w:rsidR="003972C6">
        <w:rPr>
          <w:sz w:val="28"/>
          <w:szCs w:val="28"/>
        </w:rPr>
        <w:t xml:space="preserve">Основными статьями расхода бюджета являются обязательные выплаты расходы на заработную плату, налоги и другие. </w:t>
      </w:r>
      <w:r w:rsidR="00F86FE4">
        <w:rPr>
          <w:sz w:val="28"/>
          <w:szCs w:val="28"/>
        </w:rPr>
        <w:t>Самые значимые расходы из бюджета поселен</w:t>
      </w:r>
      <w:r w:rsidR="002A4076">
        <w:rPr>
          <w:sz w:val="28"/>
          <w:szCs w:val="28"/>
        </w:rPr>
        <w:t xml:space="preserve">ия </w:t>
      </w:r>
      <w:r w:rsidR="007310BA">
        <w:rPr>
          <w:sz w:val="28"/>
          <w:szCs w:val="28"/>
        </w:rPr>
        <w:t>это расходы на т</w:t>
      </w:r>
      <w:r w:rsidR="00522DE9">
        <w:rPr>
          <w:sz w:val="28"/>
          <w:szCs w:val="28"/>
        </w:rPr>
        <w:t>епло – 1011743,03</w:t>
      </w:r>
      <w:r w:rsidR="002A4076">
        <w:rPr>
          <w:sz w:val="28"/>
          <w:szCs w:val="28"/>
        </w:rPr>
        <w:t xml:space="preserve"> </w:t>
      </w:r>
      <w:r w:rsidR="007310BA">
        <w:rPr>
          <w:sz w:val="28"/>
          <w:szCs w:val="28"/>
        </w:rPr>
        <w:t>руб.,</w:t>
      </w:r>
      <w:r w:rsidR="00522DE9">
        <w:rPr>
          <w:sz w:val="28"/>
          <w:szCs w:val="28"/>
        </w:rPr>
        <w:t xml:space="preserve"> водоснабжение- 22495,74 электроэнергию – 9</w:t>
      </w:r>
      <w:r w:rsidR="007310BA">
        <w:rPr>
          <w:sz w:val="28"/>
          <w:szCs w:val="28"/>
        </w:rPr>
        <w:t>0000,00</w:t>
      </w:r>
      <w:r w:rsidR="00F86FE4">
        <w:rPr>
          <w:sz w:val="28"/>
          <w:szCs w:val="28"/>
        </w:rPr>
        <w:t xml:space="preserve"> руб., на ре</w:t>
      </w:r>
      <w:r w:rsidR="002A4076">
        <w:rPr>
          <w:sz w:val="28"/>
          <w:szCs w:val="28"/>
        </w:rPr>
        <w:t xml:space="preserve">монт и содержание дорог </w:t>
      </w:r>
      <w:r w:rsidR="00522DE9">
        <w:rPr>
          <w:sz w:val="28"/>
          <w:szCs w:val="28"/>
        </w:rPr>
        <w:t>–1023114,39тыс.руб,</w:t>
      </w:r>
      <w:r w:rsidR="00B433E7">
        <w:rPr>
          <w:sz w:val="28"/>
          <w:szCs w:val="28"/>
        </w:rPr>
        <w:t xml:space="preserve"> паспортизация дорог</w:t>
      </w:r>
      <w:r w:rsidR="00522DE9">
        <w:rPr>
          <w:sz w:val="28"/>
          <w:szCs w:val="28"/>
        </w:rPr>
        <w:t xml:space="preserve"> -137641</w:t>
      </w:r>
      <w:r w:rsidR="002A4076">
        <w:rPr>
          <w:sz w:val="28"/>
          <w:szCs w:val="28"/>
        </w:rPr>
        <w:t xml:space="preserve"> руб.</w:t>
      </w:r>
    </w:p>
    <w:p w:rsidR="00692242" w:rsidRDefault="003972C6" w:rsidP="007C477B">
      <w:pPr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3972C6">
        <w:rPr>
          <w:sz w:val="28"/>
          <w:szCs w:val="28"/>
        </w:rPr>
        <w:t xml:space="preserve">Связь – </w:t>
      </w:r>
      <w:r w:rsidR="00522DE9">
        <w:rPr>
          <w:color w:val="FF0000"/>
          <w:sz w:val="28"/>
          <w:szCs w:val="28"/>
        </w:rPr>
        <w:t>39641,85</w:t>
      </w:r>
      <w:r w:rsidRPr="002A40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руб.; </w:t>
      </w:r>
      <w:r w:rsidR="007310BA">
        <w:rPr>
          <w:color w:val="FF0000"/>
          <w:sz w:val="28"/>
          <w:szCs w:val="28"/>
        </w:rPr>
        <w:t>Обс</w:t>
      </w:r>
      <w:r w:rsidR="00522DE9">
        <w:rPr>
          <w:color w:val="FF0000"/>
          <w:sz w:val="28"/>
          <w:szCs w:val="28"/>
        </w:rPr>
        <w:t>луживание компьютеров – 24561,45</w:t>
      </w:r>
      <w:r w:rsidR="007C477B" w:rsidRPr="002A4076">
        <w:rPr>
          <w:color w:val="FF0000"/>
          <w:sz w:val="28"/>
          <w:szCs w:val="28"/>
        </w:rPr>
        <w:t xml:space="preserve"> руб</w:t>
      </w:r>
      <w:r w:rsidR="007C477B">
        <w:rPr>
          <w:sz w:val="28"/>
          <w:szCs w:val="28"/>
        </w:rPr>
        <w:t xml:space="preserve">.;.; </w:t>
      </w:r>
      <w:r w:rsidR="00F86FE4" w:rsidRPr="002917B6">
        <w:rPr>
          <w:color w:val="FF0000"/>
          <w:sz w:val="28"/>
          <w:szCs w:val="28"/>
        </w:rPr>
        <w:t>налоги на имущество</w:t>
      </w:r>
      <w:r w:rsidR="002917B6" w:rsidRPr="002917B6">
        <w:rPr>
          <w:color w:val="FF0000"/>
          <w:sz w:val="28"/>
          <w:szCs w:val="28"/>
        </w:rPr>
        <w:t>, транспортный,</w:t>
      </w:r>
      <w:r w:rsidR="007310BA">
        <w:rPr>
          <w:color w:val="FF0000"/>
          <w:sz w:val="28"/>
          <w:szCs w:val="28"/>
        </w:rPr>
        <w:t xml:space="preserve"> </w:t>
      </w:r>
      <w:r w:rsidR="002917B6" w:rsidRPr="002917B6">
        <w:rPr>
          <w:color w:val="FF0000"/>
          <w:sz w:val="28"/>
          <w:szCs w:val="28"/>
        </w:rPr>
        <w:t>земельный</w:t>
      </w:r>
      <w:r w:rsidR="00522DE9">
        <w:rPr>
          <w:color w:val="FF0000"/>
          <w:sz w:val="28"/>
          <w:szCs w:val="28"/>
        </w:rPr>
        <w:t xml:space="preserve"> – 25000,00</w:t>
      </w:r>
      <w:r w:rsidR="00F86FE4" w:rsidRPr="002917B6">
        <w:rPr>
          <w:color w:val="FF0000"/>
          <w:sz w:val="28"/>
          <w:szCs w:val="28"/>
        </w:rPr>
        <w:t>руб</w:t>
      </w:r>
      <w:r w:rsidR="00F86FE4">
        <w:rPr>
          <w:sz w:val="28"/>
          <w:szCs w:val="28"/>
        </w:rPr>
        <w:t>.</w:t>
      </w:r>
      <w:r w:rsidR="00262EEE">
        <w:rPr>
          <w:sz w:val="28"/>
          <w:szCs w:val="28"/>
        </w:rPr>
        <w:t xml:space="preserve">; </w:t>
      </w:r>
      <w:r w:rsidR="007310BA">
        <w:rPr>
          <w:sz w:val="28"/>
          <w:szCs w:val="28"/>
        </w:rPr>
        <w:t>суб</w:t>
      </w:r>
      <w:r w:rsidR="00692242">
        <w:rPr>
          <w:sz w:val="28"/>
          <w:szCs w:val="28"/>
        </w:rPr>
        <w:t>венция по военкомату – 109965,00</w:t>
      </w:r>
      <w:r w:rsidR="00262EEE">
        <w:rPr>
          <w:sz w:val="28"/>
          <w:szCs w:val="28"/>
        </w:rPr>
        <w:t xml:space="preserve"> руб.; Обслуживани</w:t>
      </w:r>
      <w:r w:rsidR="007310BA">
        <w:rPr>
          <w:sz w:val="28"/>
          <w:szCs w:val="28"/>
        </w:rPr>
        <w:t>е</w:t>
      </w:r>
      <w:r w:rsidR="00692242">
        <w:rPr>
          <w:sz w:val="28"/>
          <w:szCs w:val="28"/>
        </w:rPr>
        <w:t xml:space="preserve"> компьютерных программ-131420</w:t>
      </w:r>
      <w:r w:rsidR="00262EEE">
        <w:rPr>
          <w:sz w:val="28"/>
          <w:szCs w:val="28"/>
        </w:rPr>
        <w:t xml:space="preserve">.; </w:t>
      </w:r>
      <w:r w:rsidR="00692242">
        <w:rPr>
          <w:sz w:val="28"/>
          <w:szCs w:val="28"/>
        </w:rPr>
        <w:t>устройство пешеходных переходов-530000,00 руб.</w:t>
      </w:r>
    </w:p>
    <w:p w:rsidR="00692242" w:rsidRDefault="00B433E7" w:rsidP="007C477B">
      <w:pPr>
        <w:rPr>
          <w:sz w:val="28"/>
          <w:szCs w:val="28"/>
        </w:rPr>
      </w:pPr>
      <w:r>
        <w:rPr>
          <w:sz w:val="28"/>
          <w:szCs w:val="28"/>
        </w:rPr>
        <w:t>;</w:t>
      </w:r>
      <w:r w:rsidR="00262EEE">
        <w:rPr>
          <w:sz w:val="28"/>
          <w:szCs w:val="28"/>
        </w:rPr>
        <w:t>Бюджет посел</w:t>
      </w:r>
      <w:r w:rsidR="00692242">
        <w:rPr>
          <w:sz w:val="28"/>
          <w:szCs w:val="28"/>
        </w:rPr>
        <w:t>ения 2021</w:t>
      </w:r>
      <w:r>
        <w:rPr>
          <w:sz w:val="28"/>
          <w:szCs w:val="28"/>
        </w:rPr>
        <w:t xml:space="preserve"> года исполнен за на 99,71</w:t>
      </w:r>
      <w:r w:rsidR="00262EEE">
        <w:rPr>
          <w:sz w:val="28"/>
          <w:szCs w:val="28"/>
        </w:rPr>
        <w:t xml:space="preserve"> %. </w:t>
      </w:r>
      <w:r w:rsidR="002C0D82">
        <w:rPr>
          <w:sz w:val="28"/>
          <w:szCs w:val="28"/>
        </w:rPr>
        <w:t>Остаток средств на кон</w:t>
      </w:r>
      <w:r w:rsidR="002917B6">
        <w:rPr>
          <w:sz w:val="28"/>
          <w:szCs w:val="28"/>
        </w:rPr>
        <w:t xml:space="preserve">ец года </w:t>
      </w:r>
      <w:r w:rsidR="00692242">
        <w:rPr>
          <w:sz w:val="28"/>
          <w:szCs w:val="28"/>
        </w:rPr>
        <w:t>составил  408531,45</w:t>
      </w:r>
      <w:r w:rsidR="002C0D82">
        <w:rPr>
          <w:sz w:val="28"/>
          <w:szCs w:val="28"/>
        </w:rPr>
        <w:t xml:space="preserve">руб., </w:t>
      </w:r>
      <w:r w:rsidR="002917B6">
        <w:rPr>
          <w:sz w:val="28"/>
          <w:szCs w:val="28"/>
        </w:rPr>
        <w:t>с</w:t>
      </w:r>
      <w:r w:rsidR="00692242">
        <w:rPr>
          <w:sz w:val="28"/>
          <w:szCs w:val="28"/>
        </w:rPr>
        <w:t>редств дорожного фонда –56308,11</w:t>
      </w:r>
      <w:r w:rsidR="00DB2599">
        <w:rPr>
          <w:sz w:val="28"/>
          <w:szCs w:val="28"/>
        </w:rPr>
        <w:t xml:space="preserve"> руб.</w:t>
      </w:r>
    </w:p>
    <w:p w:rsidR="00692242" w:rsidRDefault="00692242" w:rsidP="007C477B">
      <w:pPr>
        <w:rPr>
          <w:sz w:val="28"/>
          <w:szCs w:val="28"/>
        </w:rPr>
      </w:pPr>
      <w:r>
        <w:rPr>
          <w:sz w:val="28"/>
          <w:szCs w:val="28"/>
        </w:rPr>
        <w:t>Обслуживание пожарной сигнализации-115200,00тыс.руб,обслуживание уличного освещения-178822,60, приобретение прожекторов-25000,00тыс.руб.</w:t>
      </w:r>
    </w:p>
    <w:p w:rsidR="006247DB" w:rsidRDefault="00692242" w:rsidP="007C477B">
      <w:pPr>
        <w:rPr>
          <w:sz w:val="28"/>
          <w:szCs w:val="28"/>
        </w:rPr>
      </w:pPr>
      <w:r>
        <w:rPr>
          <w:sz w:val="28"/>
          <w:szCs w:val="28"/>
        </w:rPr>
        <w:t>Аккорицидная обработка-18000,00тыс.ру., опашка населенных унктов-30000.00руб.</w:t>
      </w:r>
      <w:r w:rsidR="007C477B">
        <w:rPr>
          <w:sz w:val="28"/>
          <w:szCs w:val="28"/>
        </w:rPr>
        <w:t xml:space="preserve">  </w:t>
      </w:r>
    </w:p>
    <w:p w:rsidR="007E1798" w:rsidRPr="00262EEE" w:rsidRDefault="007E1798" w:rsidP="00262EEE">
      <w:pPr>
        <w:rPr>
          <w:sz w:val="28"/>
          <w:szCs w:val="28"/>
        </w:rPr>
      </w:pPr>
    </w:p>
    <w:p w:rsidR="00260BC0" w:rsidRPr="00260BC0" w:rsidRDefault="00260BC0" w:rsidP="00260BC0">
      <w:pPr>
        <w:ind w:firstLine="709"/>
        <w:jc w:val="center"/>
        <w:rPr>
          <w:b/>
          <w:sz w:val="28"/>
          <w:szCs w:val="28"/>
        </w:rPr>
      </w:pPr>
      <w:r w:rsidRPr="00260BC0">
        <w:rPr>
          <w:b/>
          <w:sz w:val="28"/>
          <w:szCs w:val="28"/>
        </w:rPr>
        <w:t>Организация в границах поселения электро-, тепло, газо и водоснабжения</w:t>
      </w:r>
    </w:p>
    <w:p w:rsidR="00A15DBE" w:rsidRPr="00C42A37" w:rsidRDefault="00A15DBE" w:rsidP="00A15DBE">
      <w:pPr>
        <w:ind w:firstLine="709"/>
        <w:rPr>
          <w:sz w:val="28"/>
          <w:szCs w:val="28"/>
        </w:rPr>
      </w:pPr>
      <w:r w:rsidRPr="00C42A37">
        <w:rPr>
          <w:b/>
          <w:sz w:val="28"/>
          <w:szCs w:val="28"/>
        </w:rPr>
        <w:t xml:space="preserve">   </w:t>
      </w:r>
      <w:r w:rsidRPr="00C42A37">
        <w:rPr>
          <w:sz w:val="28"/>
          <w:szCs w:val="28"/>
        </w:rPr>
        <w:t>Обслуживанием</w:t>
      </w:r>
      <w:r w:rsidR="00EF5F91">
        <w:rPr>
          <w:sz w:val="28"/>
          <w:szCs w:val="28"/>
        </w:rPr>
        <w:t xml:space="preserve"> уличного освещения</w:t>
      </w:r>
      <w:r w:rsidRPr="00C42A37">
        <w:rPr>
          <w:sz w:val="28"/>
          <w:szCs w:val="28"/>
        </w:rPr>
        <w:t>, ремонтом и ликвидацией аварий на нашей территории занимается бригада электрико</w:t>
      </w:r>
      <w:r w:rsidR="002917B6">
        <w:rPr>
          <w:sz w:val="28"/>
          <w:szCs w:val="28"/>
        </w:rPr>
        <w:t>в Кыштовского РЭС.</w:t>
      </w:r>
      <w:r w:rsidRPr="00C42A37">
        <w:rPr>
          <w:sz w:val="28"/>
          <w:szCs w:val="28"/>
        </w:rPr>
        <w:t xml:space="preserve"> </w:t>
      </w:r>
      <w:r w:rsidR="002917B6">
        <w:rPr>
          <w:sz w:val="28"/>
          <w:szCs w:val="28"/>
        </w:rPr>
        <w:t>Неоднократные аварии устраняются быстро и качественно в установленные сроки.</w:t>
      </w:r>
    </w:p>
    <w:p w:rsidR="00B21CC1" w:rsidRDefault="00A15DBE" w:rsidP="007A7C46">
      <w:pPr>
        <w:rPr>
          <w:sz w:val="28"/>
          <w:szCs w:val="28"/>
        </w:rPr>
      </w:pPr>
      <w:r w:rsidRPr="00C42A37">
        <w:rPr>
          <w:sz w:val="28"/>
          <w:szCs w:val="28"/>
        </w:rPr>
        <w:t xml:space="preserve">     Теплоснабжением организаций социальной сферы </w:t>
      </w:r>
      <w:r w:rsidR="00EF5F91">
        <w:rPr>
          <w:sz w:val="28"/>
          <w:szCs w:val="28"/>
        </w:rPr>
        <w:t>с этого года занимается УК «Союз»</w:t>
      </w:r>
      <w:r w:rsidR="00277AD5">
        <w:rPr>
          <w:sz w:val="28"/>
          <w:szCs w:val="28"/>
        </w:rPr>
        <w:t xml:space="preserve"> </w:t>
      </w:r>
      <w:r w:rsidR="00EF5F91">
        <w:rPr>
          <w:sz w:val="28"/>
          <w:szCs w:val="28"/>
        </w:rPr>
        <w:t>.</w:t>
      </w:r>
      <w:r w:rsidR="00FF360E">
        <w:rPr>
          <w:sz w:val="28"/>
          <w:szCs w:val="28"/>
        </w:rPr>
        <w:t xml:space="preserve"> Качество услуг по тепл</w:t>
      </w:r>
      <w:r w:rsidR="00277AD5">
        <w:rPr>
          <w:sz w:val="28"/>
          <w:szCs w:val="28"/>
        </w:rPr>
        <w:t>оснабжению качественно улучшилось, н</w:t>
      </w:r>
      <w:r w:rsidR="00EF5F91">
        <w:rPr>
          <w:sz w:val="28"/>
          <w:szCs w:val="28"/>
        </w:rPr>
        <w:t>о… без замены котлов, уже отслуживших с</w:t>
      </w:r>
      <w:r w:rsidR="00FF360E">
        <w:rPr>
          <w:sz w:val="28"/>
          <w:szCs w:val="28"/>
        </w:rPr>
        <w:t>вой срок службы</w:t>
      </w:r>
      <w:r w:rsidR="00EF5F91">
        <w:rPr>
          <w:sz w:val="28"/>
          <w:szCs w:val="28"/>
        </w:rPr>
        <w:t xml:space="preserve"> не обойтись. </w:t>
      </w:r>
      <w:r w:rsidR="00FF360E">
        <w:rPr>
          <w:sz w:val="28"/>
          <w:szCs w:val="28"/>
        </w:rPr>
        <w:t xml:space="preserve"> Качество воды ,особенно в Сергеевка с приходом УК «Союз» ухудшилось. ,но эта проблема с наступлением тёплой погоды будет проведена промывка водопроводной сети</w:t>
      </w:r>
      <w:r w:rsidR="00277AD5">
        <w:rPr>
          <w:sz w:val="28"/>
          <w:szCs w:val="28"/>
        </w:rPr>
        <w:t xml:space="preserve">.                                                                                        </w:t>
      </w:r>
      <w:r w:rsidR="00692242">
        <w:rPr>
          <w:sz w:val="28"/>
          <w:szCs w:val="28"/>
        </w:rPr>
        <w:t xml:space="preserve">                          В 2021</w:t>
      </w:r>
      <w:r w:rsidR="00B21CC1">
        <w:rPr>
          <w:sz w:val="28"/>
          <w:szCs w:val="28"/>
        </w:rPr>
        <w:t>году администрация оказывала необходимую помощь населению в выписке  договоров на заготовку древес</w:t>
      </w:r>
      <w:r w:rsidR="00277AD5">
        <w:rPr>
          <w:sz w:val="28"/>
          <w:szCs w:val="28"/>
        </w:rPr>
        <w:t xml:space="preserve">ины. </w:t>
      </w:r>
      <w:r w:rsidR="00B21CC1">
        <w:rPr>
          <w:sz w:val="28"/>
          <w:szCs w:val="28"/>
        </w:rPr>
        <w:t xml:space="preserve"> В администрации уже определено месторасположение делян  и прове</w:t>
      </w:r>
      <w:r w:rsidR="00277AD5">
        <w:rPr>
          <w:sz w:val="28"/>
          <w:szCs w:val="28"/>
        </w:rPr>
        <w:t xml:space="preserve">ден отвод населению </w:t>
      </w:r>
      <w:r w:rsidR="00B21CC1">
        <w:rPr>
          <w:sz w:val="28"/>
          <w:szCs w:val="28"/>
        </w:rPr>
        <w:t>.</w:t>
      </w:r>
    </w:p>
    <w:p w:rsidR="00DB2599" w:rsidRDefault="007A7C46" w:rsidP="007A7C46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B2599">
        <w:rPr>
          <w:sz w:val="28"/>
          <w:szCs w:val="28"/>
        </w:rPr>
        <w:t xml:space="preserve">   Снабжение газом осуществляется «Новосибирскоблгазом», доставка газа происходит по заявкам жителей</w:t>
      </w:r>
      <w:r w:rsidR="00AF25F1">
        <w:rPr>
          <w:sz w:val="28"/>
          <w:szCs w:val="28"/>
        </w:rPr>
        <w:t xml:space="preserve"> в течении всего года. Заявки собирает и отправляет администрация.</w:t>
      </w:r>
    </w:p>
    <w:p w:rsidR="007C5FFB" w:rsidRDefault="007C5FFB" w:rsidP="007A7C46">
      <w:pPr>
        <w:rPr>
          <w:sz w:val="28"/>
          <w:szCs w:val="28"/>
        </w:rPr>
      </w:pPr>
    </w:p>
    <w:p w:rsidR="007C5FFB" w:rsidRPr="00C42A37" w:rsidRDefault="007C5FFB" w:rsidP="007A7C46">
      <w:pPr>
        <w:rPr>
          <w:sz w:val="28"/>
          <w:szCs w:val="28"/>
        </w:rPr>
      </w:pPr>
    </w:p>
    <w:p w:rsidR="00A15DBE" w:rsidRPr="00C42A37" w:rsidRDefault="00A15DBE" w:rsidP="00A15DBE">
      <w:pPr>
        <w:ind w:firstLine="709"/>
        <w:rPr>
          <w:sz w:val="28"/>
          <w:szCs w:val="28"/>
        </w:rPr>
      </w:pPr>
    </w:p>
    <w:p w:rsidR="00A15DBE" w:rsidRPr="00C42A37" w:rsidRDefault="00A15DBE" w:rsidP="00A15DBE">
      <w:pPr>
        <w:ind w:firstLine="709"/>
        <w:jc w:val="center"/>
        <w:rPr>
          <w:b/>
          <w:sz w:val="28"/>
          <w:szCs w:val="28"/>
        </w:rPr>
      </w:pPr>
      <w:r w:rsidRPr="00C42A37">
        <w:rPr>
          <w:b/>
          <w:sz w:val="28"/>
          <w:szCs w:val="28"/>
        </w:rPr>
        <w:t>Содержание автомобильных дорог поселения</w:t>
      </w:r>
    </w:p>
    <w:p w:rsidR="00A15DBE" w:rsidRPr="00C42A37" w:rsidRDefault="00A15DBE" w:rsidP="00A15DBE">
      <w:pPr>
        <w:ind w:firstLine="709"/>
        <w:jc w:val="center"/>
        <w:rPr>
          <w:b/>
          <w:sz w:val="28"/>
          <w:szCs w:val="28"/>
        </w:rPr>
      </w:pPr>
    </w:p>
    <w:p w:rsidR="00A15DBE" w:rsidRDefault="00A15DBE" w:rsidP="00E60A7E">
      <w:pPr>
        <w:ind w:firstLine="709"/>
        <w:rPr>
          <w:sz w:val="28"/>
          <w:szCs w:val="28"/>
        </w:rPr>
      </w:pPr>
      <w:r w:rsidRPr="00C42A37">
        <w:rPr>
          <w:sz w:val="28"/>
          <w:szCs w:val="28"/>
        </w:rPr>
        <w:t xml:space="preserve">Содержание автомобильных дорог поселения в этом году осуществлялось за счёт средств дорожного фонда поселения, формируемого путём отчисления акцизов от ГСМ. </w:t>
      </w:r>
      <w:r w:rsidR="006422AD">
        <w:rPr>
          <w:sz w:val="28"/>
          <w:szCs w:val="28"/>
        </w:rPr>
        <w:t xml:space="preserve">На ремонт, содержание, </w:t>
      </w:r>
      <w:r w:rsidR="007C5FFB">
        <w:rPr>
          <w:sz w:val="28"/>
          <w:szCs w:val="28"/>
        </w:rPr>
        <w:t>очистку   от снега дорог поселения  потрач</w:t>
      </w:r>
      <w:r w:rsidR="00692242">
        <w:rPr>
          <w:sz w:val="28"/>
          <w:szCs w:val="28"/>
        </w:rPr>
        <w:t>ено-485</w:t>
      </w:r>
      <w:r w:rsidR="007C5FFB">
        <w:rPr>
          <w:sz w:val="28"/>
          <w:szCs w:val="28"/>
        </w:rPr>
        <w:t>тыс.</w:t>
      </w:r>
      <w:r w:rsidR="006422AD">
        <w:rPr>
          <w:sz w:val="28"/>
          <w:szCs w:val="28"/>
        </w:rPr>
        <w:t xml:space="preserve"> руб.</w:t>
      </w:r>
    </w:p>
    <w:p w:rsidR="007C5FFB" w:rsidRPr="00C42A37" w:rsidRDefault="006422AD" w:rsidP="00E60A7E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2020</w:t>
      </w:r>
      <w:r w:rsidR="007C5FFB">
        <w:rPr>
          <w:sz w:val="28"/>
          <w:szCs w:val="28"/>
        </w:rPr>
        <w:t xml:space="preserve"> году  проведен ремонт </w:t>
      </w:r>
      <w:r>
        <w:rPr>
          <w:sz w:val="28"/>
          <w:szCs w:val="28"/>
        </w:rPr>
        <w:t>дороги по ул.Садовая , с. Сергеевка.</w:t>
      </w:r>
      <w:r w:rsidR="007C5FFB">
        <w:rPr>
          <w:sz w:val="28"/>
          <w:szCs w:val="28"/>
        </w:rPr>
        <w:t xml:space="preserve"> В летний период велось грейдирование всех дорог. Протяженность дорог составляет 13 км. Все дороги оформлены в собственность.</w:t>
      </w:r>
    </w:p>
    <w:p w:rsidR="00197C2C" w:rsidRPr="001D0AA9" w:rsidRDefault="00197C2C" w:rsidP="001D0AA9">
      <w:pPr>
        <w:ind w:firstLine="709"/>
        <w:rPr>
          <w:sz w:val="28"/>
          <w:szCs w:val="28"/>
        </w:rPr>
      </w:pPr>
    </w:p>
    <w:p w:rsidR="00A15DBE" w:rsidRPr="00C42A37" w:rsidRDefault="00A15DBE" w:rsidP="00A15DBE">
      <w:pPr>
        <w:jc w:val="center"/>
        <w:rPr>
          <w:b/>
          <w:sz w:val="28"/>
          <w:szCs w:val="28"/>
        </w:rPr>
      </w:pPr>
      <w:r w:rsidRPr="00C42A37">
        <w:rPr>
          <w:b/>
          <w:sz w:val="28"/>
          <w:szCs w:val="28"/>
        </w:rPr>
        <w:t>Пожарная безопасность</w:t>
      </w:r>
    </w:p>
    <w:p w:rsidR="00A15DBE" w:rsidRPr="00C42A37" w:rsidRDefault="00A15DBE" w:rsidP="00A15DBE">
      <w:pPr>
        <w:rPr>
          <w:sz w:val="28"/>
          <w:szCs w:val="28"/>
        </w:rPr>
      </w:pPr>
      <w:r w:rsidRPr="00C42A37">
        <w:rPr>
          <w:b/>
          <w:sz w:val="28"/>
          <w:szCs w:val="28"/>
        </w:rPr>
        <w:t xml:space="preserve">      </w:t>
      </w:r>
      <w:r w:rsidRPr="00C42A37">
        <w:rPr>
          <w:sz w:val="28"/>
          <w:szCs w:val="28"/>
        </w:rPr>
        <w:t>Первичные меры пожаротушения находятся на постоянном контроле администрации поселения. Пожар, как бытовой, так и природный, наносит большой ущерб природе и человеку , его имуществу, строениям и сооружениям и что самое страшное – может быть причиной травмати</w:t>
      </w:r>
      <w:r w:rsidR="00197C2C">
        <w:rPr>
          <w:sz w:val="28"/>
          <w:szCs w:val="28"/>
        </w:rPr>
        <w:t xml:space="preserve">зма и гибели людей.  </w:t>
      </w:r>
      <w:r w:rsidRPr="00C42A37">
        <w:rPr>
          <w:sz w:val="28"/>
          <w:szCs w:val="28"/>
        </w:rPr>
        <w:t>Самым пожароопасным периодом в МО является весеннее – летний перио</w:t>
      </w:r>
      <w:r w:rsidR="00197C2C">
        <w:rPr>
          <w:sz w:val="28"/>
          <w:szCs w:val="28"/>
        </w:rPr>
        <w:t>д, но н меньшая опасность существует и зимой, т.к. в связи с низкими температурами приходится много топить печи, что также может быть небезопасно.</w:t>
      </w:r>
      <w:r w:rsidRPr="00C42A37">
        <w:rPr>
          <w:sz w:val="28"/>
          <w:szCs w:val="28"/>
        </w:rPr>
        <w:t xml:space="preserve"> Администрацией поселения разработаны и утверждены «Первичные меры пожарной безопасности гра</w:t>
      </w:r>
      <w:r w:rsidR="007C5FFB">
        <w:rPr>
          <w:sz w:val="28"/>
          <w:szCs w:val="28"/>
        </w:rPr>
        <w:t>ждан на территории Сергеевского</w:t>
      </w:r>
      <w:r w:rsidRPr="00C42A37">
        <w:rPr>
          <w:sz w:val="28"/>
          <w:szCs w:val="28"/>
        </w:rPr>
        <w:t xml:space="preserve"> сельсовета» и «Памятка по соблюдению правил пожарной безопасности в лесу.» Соблюдение этих правил существенно уменьшит риск возникновения пожаров в быту и природных пожаров. В соответствии с требованиями надзорных органов проводится подворный обход населения, где выдаётся раздаточный материал по обучению населения мерам пожарной безопасности, а в журнале ставится</w:t>
      </w:r>
      <w:r w:rsidR="006422AD">
        <w:rPr>
          <w:sz w:val="28"/>
          <w:szCs w:val="28"/>
        </w:rPr>
        <w:t xml:space="preserve"> подпись обучаемого. В 2020</w:t>
      </w:r>
      <w:r w:rsidR="0043314C">
        <w:rPr>
          <w:sz w:val="28"/>
          <w:szCs w:val="28"/>
        </w:rPr>
        <w:t xml:space="preserve">году </w:t>
      </w:r>
      <w:r w:rsidRPr="00C42A37">
        <w:rPr>
          <w:sz w:val="28"/>
          <w:szCs w:val="28"/>
        </w:rPr>
        <w:t>обучением в</w:t>
      </w:r>
      <w:r w:rsidR="007C5FFB">
        <w:rPr>
          <w:sz w:val="28"/>
          <w:szCs w:val="28"/>
        </w:rPr>
        <w:t xml:space="preserve"> отчётном году было охвачено 100</w:t>
      </w:r>
      <w:r w:rsidRPr="00C42A37">
        <w:rPr>
          <w:sz w:val="28"/>
          <w:szCs w:val="28"/>
        </w:rPr>
        <w:t xml:space="preserve"> проц</w:t>
      </w:r>
      <w:r w:rsidR="001D0AA9">
        <w:rPr>
          <w:sz w:val="28"/>
          <w:szCs w:val="28"/>
        </w:rPr>
        <w:t xml:space="preserve">ентов населения. </w:t>
      </w:r>
    </w:p>
    <w:p w:rsidR="00A15DBE" w:rsidRPr="00C42A37" w:rsidRDefault="00A15DBE" w:rsidP="00CC23E3">
      <w:pPr>
        <w:ind w:firstLine="709"/>
        <w:jc w:val="center"/>
        <w:rPr>
          <w:sz w:val="28"/>
          <w:szCs w:val="28"/>
        </w:rPr>
      </w:pPr>
      <w:r w:rsidRPr="00C42A37">
        <w:rPr>
          <w:sz w:val="28"/>
          <w:szCs w:val="28"/>
        </w:rPr>
        <w:t>По защите от природных пожаров:</w:t>
      </w:r>
    </w:p>
    <w:p w:rsidR="00A15DBE" w:rsidRPr="00C42A37" w:rsidRDefault="00A15DBE" w:rsidP="00A15DBE">
      <w:pPr>
        <w:rPr>
          <w:sz w:val="28"/>
          <w:szCs w:val="28"/>
        </w:rPr>
      </w:pPr>
      <w:r w:rsidRPr="00C42A37">
        <w:rPr>
          <w:sz w:val="28"/>
          <w:szCs w:val="28"/>
        </w:rPr>
        <w:t>Предпринимаются все необходимые действия для предотвращения перехода лесных пожаров в границы поселения. Поводятся опашка населённых пунктов, профилактические от</w:t>
      </w:r>
      <w:r w:rsidR="00197C2C">
        <w:rPr>
          <w:sz w:val="28"/>
          <w:szCs w:val="28"/>
        </w:rPr>
        <w:t>жиги от границ, дорог мин.полос</w:t>
      </w:r>
      <w:r w:rsidRPr="00C42A37">
        <w:rPr>
          <w:sz w:val="28"/>
          <w:szCs w:val="28"/>
        </w:rPr>
        <w:t>. В этом году так же планируется производить отжиги по границам населённых пунктов.</w:t>
      </w:r>
      <w:r w:rsidR="00D83F81">
        <w:rPr>
          <w:sz w:val="28"/>
          <w:szCs w:val="28"/>
        </w:rPr>
        <w:t>.</w:t>
      </w:r>
      <w:r w:rsidR="00F30B1D">
        <w:rPr>
          <w:sz w:val="28"/>
          <w:szCs w:val="28"/>
        </w:rPr>
        <w:t xml:space="preserve"> Надёжным средством, защищающим от перехода лесных пожаров</w:t>
      </w:r>
      <w:r w:rsidR="00CC23E3">
        <w:rPr>
          <w:sz w:val="28"/>
          <w:szCs w:val="28"/>
        </w:rPr>
        <w:t>,</w:t>
      </w:r>
      <w:r w:rsidR="00F30B1D">
        <w:rPr>
          <w:sz w:val="28"/>
          <w:szCs w:val="28"/>
        </w:rPr>
        <w:t xml:space="preserve"> являются профилактические отжиги су</w:t>
      </w:r>
      <w:r w:rsidR="00197C2C">
        <w:rPr>
          <w:sz w:val="28"/>
          <w:szCs w:val="28"/>
        </w:rPr>
        <w:t>хой растительности.</w:t>
      </w:r>
      <w:r w:rsidR="00F30B1D">
        <w:rPr>
          <w:sz w:val="28"/>
          <w:szCs w:val="28"/>
        </w:rPr>
        <w:t xml:space="preserve"> </w:t>
      </w:r>
    </w:p>
    <w:p w:rsidR="00A15DBE" w:rsidRPr="00C42A37" w:rsidRDefault="00A15DBE" w:rsidP="00A15DBE">
      <w:pPr>
        <w:rPr>
          <w:sz w:val="28"/>
          <w:szCs w:val="28"/>
        </w:rPr>
      </w:pPr>
      <w:r w:rsidRPr="00C42A37">
        <w:rPr>
          <w:color w:val="FF0000"/>
          <w:sz w:val="28"/>
          <w:szCs w:val="28"/>
        </w:rPr>
        <w:t xml:space="preserve"> </w:t>
      </w:r>
      <w:r w:rsidRPr="00C42A37">
        <w:rPr>
          <w:sz w:val="28"/>
          <w:szCs w:val="28"/>
        </w:rPr>
        <w:t>Пользуясь случаем</w:t>
      </w:r>
      <w:r w:rsidR="00CC23E3">
        <w:rPr>
          <w:sz w:val="28"/>
          <w:szCs w:val="28"/>
        </w:rPr>
        <w:t>,</w:t>
      </w:r>
      <w:r w:rsidRPr="00C42A37">
        <w:rPr>
          <w:sz w:val="28"/>
          <w:szCs w:val="28"/>
        </w:rPr>
        <w:t xml:space="preserve"> я обращаюсь к </w:t>
      </w:r>
      <w:r w:rsidR="006422AD">
        <w:rPr>
          <w:sz w:val="28"/>
          <w:szCs w:val="28"/>
        </w:rPr>
        <w:t>депутатам</w:t>
      </w:r>
      <w:r w:rsidRPr="00C42A37">
        <w:rPr>
          <w:sz w:val="28"/>
          <w:szCs w:val="28"/>
        </w:rPr>
        <w:t xml:space="preserve"> в оказании помощи в отжигах весной этого года, время и дата которых будет назначено в зависимости от погодных условий. </w:t>
      </w:r>
    </w:p>
    <w:p w:rsidR="00A15DBE" w:rsidRPr="00C42A37" w:rsidRDefault="00A15DBE" w:rsidP="00A15DBE">
      <w:pPr>
        <w:jc w:val="center"/>
        <w:rPr>
          <w:b/>
          <w:sz w:val="28"/>
          <w:szCs w:val="28"/>
        </w:rPr>
      </w:pPr>
      <w:r w:rsidRPr="00C42A37">
        <w:rPr>
          <w:b/>
          <w:sz w:val="28"/>
          <w:szCs w:val="28"/>
        </w:rPr>
        <w:t>Благоустройство</w:t>
      </w:r>
    </w:p>
    <w:p w:rsidR="00A15DBE" w:rsidRPr="00C42A37" w:rsidRDefault="00A15DBE" w:rsidP="00A15DBE">
      <w:pPr>
        <w:jc w:val="center"/>
        <w:rPr>
          <w:b/>
          <w:sz w:val="28"/>
          <w:szCs w:val="28"/>
        </w:rPr>
      </w:pPr>
    </w:p>
    <w:p w:rsidR="00F30B1D" w:rsidRDefault="00F30B1D" w:rsidP="00A15DBE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Одним из самых актуальных вопросов для населения и для органов местной власти остаётся вопрос благоустройства территории. Любой приезжающий на территорию поселения человек в первую очередь обращает внимание на чистоту </w:t>
      </w:r>
      <w:r w:rsidR="008F22C2">
        <w:rPr>
          <w:sz w:val="28"/>
          <w:szCs w:val="28"/>
        </w:rPr>
        <w:t>и п</w:t>
      </w:r>
      <w:r w:rsidR="00CC23E3">
        <w:rPr>
          <w:sz w:val="28"/>
          <w:szCs w:val="28"/>
        </w:rPr>
        <w:t>орядок в селе и уже потом делает</w:t>
      </w:r>
      <w:r w:rsidR="008F22C2">
        <w:rPr>
          <w:sz w:val="28"/>
          <w:szCs w:val="28"/>
        </w:rPr>
        <w:t xml:space="preserve"> выводы о живущих здесь людях. У большинства населения домовладения и прилегающая к ним территория содержатся в надлежащем состоянии, полисадники радуют глаз разнообразием цветов в клумбах, придомовая территория ухожена и освобождена от сухой растительности, т</w:t>
      </w:r>
      <w:r w:rsidR="00A32397">
        <w:rPr>
          <w:sz w:val="28"/>
          <w:szCs w:val="28"/>
        </w:rPr>
        <w:t>.е. содержится в  соответствии</w:t>
      </w:r>
      <w:r w:rsidR="008F22C2">
        <w:rPr>
          <w:sz w:val="28"/>
          <w:szCs w:val="28"/>
        </w:rPr>
        <w:t xml:space="preserve"> с правилами благоустройства территории, утверждёнными Советом депутатов. Но есть и такие, кто не спешит наводить порядок вокруг своих жилищ. </w:t>
      </w:r>
      <w:r w:rsidR="00CC23E3">
        <w:rPr>
          <w:sz w:val="28"/>
          <w:szCs w:val="28"/>
        </w:rPr>
        <w:t>И в планах администрации с установлением тепла усилить контроль за чистотой придомовых территорий.</w:t>
      </w:r>
      <w:r w:rsidR="008F22C2">
        <w:rPr>
          <w:sz w:val="28"/>
          <w:szCs w:val="28"/>
        </w:rPr>
        <w:t xml:space="preserve"> </w:t>
      </w:r>
    </w:p>
    <w:p w:rsidR="00A15DBE" w:rsidRPr="00C42A37" w:rsidRDefault="00A15DBE" w:rsidP="00A15DBE">
      <w:pPr>
        <w:ind w:firstLine="709"/>
        <w:rPr>
          <w:sz w:val="28"/>
          <w:szCs w:val="28"/>
        </w:rPr>
      </w:pPr>
      <w:r w:rsidRPr="00C42A37">
        <w:rPr>
          <w:sz w:val="28"/>
          <w:szCs w:val="28"/>
        </w:rPr>
        <w:t xml:space="preserve">   </w:t>
      </w:r>
    </w:p>
    <w:p w:rsidR="00A15DBE" w:rsidRPr="00C42A37" w:rsidRDefault="00A15DBE" w:rsidP="00A15DBE">
      <w:pPr>
        <w:ind w:firstLine="709"/>
        <w:jc w:val="center"/>
        <w:rPr>
          <w:b/>
          <w:sz w:val="28"/>
          <w:szCs w:val="28"/>
        </w:rPr>
      </w:pPr>
      <w:r w:rsidRPr="00C42A37">
        <w:rPr>
          <w:b/>
          <w:sz w:val="28"/>
          <w:szCs w:val="28"/>
        </w:rPr>
        <w:t>Освещение улиц</w:t>
      </w:r>
    </w:p>
    <w:p w:rsidR="001F5A51" w:rsidRDefault="001F5A51" w:rsidP="00E45957">
      <w:pPr>
        <w:ind w:firstLine="709"/>
        <w:jc w:val="center"/>
        <w:rPr>
          <w:b/>
          <w:sz w:val="28"/>
          <w:szCs w:val="28"/>
        </w:rPr>
      </w:pPr>
    </w:p>
    <w:p w:rsidR="00505D55" w:rsidRPr="00505D55" w:rsidRDefault="001F5A51" w:rsidP="006422AD">
      <w:pPr>
        <w:ind w:firstLine="709"/>
        <w:rPr>
          <w:color w:val="FF0000"/>
          <w:sz w:val="28"/>
          <w:szCs w:val="28"/>
        </w:rPr>
      </w:pPr>
      <w:r w:rsidRPr="001F5A51">
        <w:rPr>
          <w:sz w:val="28"/>
          <w:szCs w:val="28"/>
        </w:rPr>
        <w:t>Благодаря выделенным средствам депутатов законодательного собрания</w:t>
      </w:r>
      <w:r>
        <w:rPr>
          <w:sz w:val="28"/>
          <w:szCs w:val="28"/>
        </w:rPr>
        <w:t xml:space="preserve"> и главы Кыштовского района в Администрации Сергеевского сельсовета</w:t>
      </w:r>
      <w:r w:rsidR="00505D55">
        <w:rPr>
          <w:sz w:val="28"/>
          <w:szCs w:val="28"/>
        </w:rPr>
        <w:t xml:space="preserve"> будет проведена работа по замене уличных светильников.</w:t>
      </w:r>
      <w:r w:rsidR="00692242">
        <w:rPr>
          <w:sz w:val="28"/>
          <w:szCs w:val="28"/>
        </w:rPr>
        <w:t xml:space="preserve"> В данный момент приобретено  32</w:t>
      </w:r>
      <w:r w:rsidR="006422AD">
        <w:rPr>
          <w:sz w:val="28"/>
          <w:szCs w:val="28"/>
        </w:rPr>
        <w:t xml:space="preserve"> светодиодных светильников</w:t>
      </w:r>
      <w:r w:rsidR="00505D55">
        <w:rPr>
          <w:sz w:val="28"/>
          <w:szCs w:val="28"/>
        </w:rPr>
        <w:t>.</w:t>
      </w:r>
      <w:r w:rsidR="006422AD">
        <w:rPr>
          <w:sz w:val="28"/>
          <w:szCs w:val="28"/>
        </w:rPr>
        <w:t xml:space="preserve"> </w:t>
      </w:r>
      <w:r w:rsidR="00692242">
        <w:rPr>
          <w:sz w:val="28"/>
          <w:szCs w:val="28"/>
        </w:rPr>
        <w:t>Потрачено на обслуживание-</w:t>
      </w:r>
      <w:r w:rsidR="006422AD">
        <w:rPr>
          <w:sz w:val="28"/>
          <w:szCs w:val="28"/>
        </w:rPr>
        <w:t xml:space="preserve"> </w:t>
      </w:r>
      <w:r w:rsidR="00692242">
        <w:rPr>
          <w:sz w:val="28"/>
          <w:szCs w:val="28"/>
        </w:rPr>
        <w:t>178822,76</w:t>
      </w:r>
      <w:r w:rsidR="006422AD">
        <w:rPr>
          <w:sz w:val="28"/>
          <w:szCs w:val="28"/>
        </w:rPr>
        <w:t>рублей.</w:t>
      </w:r>
    </w:p>
    <w:p w:rsidR="001F5A51" w:rsidRDefault="001F5A51" w:rsidP="00E45957">
      <w:pPr>
        <w:ind w:firstLine="709"/>
        <w:jc w:val="center"/>
        <w:rPr>
          <w:b/>
          <w:sz w:val="28"/>
          <w:szCs w:val="28"/>
        </w:rPr>
      </w:pPr>
    </w:p>
    <w:p w:rsidR="00E638E3" w:rsidRDefault="00E638E3" w:rsidP="00E638E3">
      <w:pPr>
        <w:tabs>
          <w:tab w:val="left" w:pos="3405"/>
        </w:tabs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</w:t>
      </w:r>
      <w:r w:rsidR="007D5000">
        <w:rPr>
          <w:b/>
          <w:sz w:val="28"/>
          <w:szCs w:val="28"/>
        </w:rPr>
        <w:t xml:space="preserve"> </w:t>
      </w:r>
    </w:p>
    <w:p w:rsidR="007D5000" w:rsidRDefault="007D5000" w:rsidP="00E638E3">
      <w:pPr>
        <w:tabs>
          <w:tab w:val="left" w:pos="3405"/>
        </w:tabs>
        <w:ind w:firstLine="709"/>
        <w:rPr>
          <w:b/>
          <w:sz w:val="28"/>
          <w:szCs w:val="28"/>
        </w:rPr>
      </w:pPr>
    </w:p>
    <w:p w:rsidR="007D5000" w:rsidRDefault="007D5000" w:rsidP="00E638E3">
      <w:pPr>
        <w:tabs>
          <w:tab w:val="left" w:pos="3405"/>
        </w:tabs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ЛПХ</w:t>
      </w:r>
    </w:p>
    <w:p w:rsidR="00E45957" w:rsidRPr="000E3CF0" w:rsidRDefault="00E45957" w:rsidP="00E45957">
      <w:pPr>
        <w:ind w:firstLine="709"/>
        <w:rPr>
          <w:sz w:val="28"/>
          <w:szCs w:val="28"/>
        </w:rPr>
      </w:pPr>
      <w:r w:rsidRPr="000E3CF0">
        <w:rPr>
          <w:sz w:val="28"/>
          <w:szCs w:val="28"/>
        </w:rPr>
        <w:t>Личные подсобные хозяйства остаются одно</w:t>
      </w:r>
      <w:r>
        <w:rPr>
          <w:sz w:val="28"/>
          <w:szCs w:val="28"/>
        </w:rPr>
        <w:t>й из основных форм</w:t>
      </w:r>
      <w:r w:rsidRPr="000E3CF0">
        <w:rPr>
          <w:sz w:val="28"/>
          <w:szCs w:val="28"/>
        </w:rPr>
        <w:t xml:space="preserve"> занятости населени</w:t>
      </w:r>
      <w:r w:rsidR="007D5000">
        <w:rPr>
          <w:sz w:val="28"/>
          <w:szCs w:val="28"/>
        </w:rPr>
        <w:t>я. В поселе</w:t>
      </w:r>
      <w:r w:rsidR="00C14663">
        <w:rPr>
          <w:sz w:val="28"/>
          <w:szCs w:val="28"/>
        </w:rPr>
        <w:t>нии насчитывается 104головы КРС, из них коров – 51, свиней – 203</w:t>
      </w:r>
      <w:r w:rsidR="007D5000">
        <w:rPr>
          <w:sz w:val="28"/>
          <w:szCs w:val="28"/>
        </w:rPr>
        <w:t>, овцы – 118, птица – 130, лошади – 17голов.</w:t>
      </w:r>
      <w:r w:rsidR="007262E7">
        <w:rPr>
          <w:sz w:val="28"/>
          <w:szCs w:val="28"/>
        </w:rPr>
        <w:t xml:space="preserve"> Наметилась явная тенденция</w:t>
      </w:r>
      <w:r w:rsidRPr="000E3CF0">
        <w:rPr>
          <w:sz w:val="28"/>
          <w:szCs w:val="28"/>
        </w:rPr>
        <w:t xml:space="preserve"> к снижению численности КРС у населения и на то есть причины. </w:t>
      </w:r>
      <w:r>
        <w:rPr>
          <w:sz w:val="28"/>
          <w:szCs w:val="28"/>
        </w:rPr>
        <w:t>Одна из них – это лейкоз КРС. Обследования проводились дважды за весенне-осенний период.  По итогам обследования</w:t>
      </w:r>
      <w:r w:rsidR="00E638E3">
        <w:rPr>
          <w:sz w:val="28"/>
          <w:szCs w:val="28"/>
        </w:rPr>
        <w:t xml:space="preserve"> КРС  больных животных </w:t>
      </w:r>
      <w:r>
        <w:rPr>
          <w:sz w:val="28"/>
          <w:szCs w:val="28"/>
        </w:rPr>
        <w:t xml:space="preserve"> обнаружено</w:t>
      </w:r>
      <w:r w:rsidR="00E638E3">
        <w:rPr>
          <w:sz w:val="28"/>
          <w:szCs w:val="28"/>
        </w:rPr>
        <w:t>-2. ,которые были ликвидированы.</w:t>
      </w:r>
      <w:r>
        <w:rPr>
          <w:sz w:val="28"/>
          <w:szCs w:val="28"/>
        </w:rPr>
        <w:t xml:space="preserve"> Борьба с лейкозом значительно уменьшила поголовье животных у населения. </w:t>
      </w:r>
    </w:p>
    <w:p w:rsidR="00E45957" w:rsidRPr="00C42A37" w:rsidRDefault="00E45957" w:rsidP="00623290">
      <w:pPr>
        <w:rPr>
          <w:b/>
          <w:sz w:val="28"/>
          <w:szCs w:val="28"/>
        </w:rPr>
      </w:pPr>
    </w:p>
    <w:p w:rsidR="00A15DBE" w:rsidRPr="00C42A37" w:rsidRDefault="00A15DBE" w:rsidP="00A15DBE">
      <w:pPr>
        <w:ind w:firstLine="709"/>
        <w:jc w:val="center"/>
        <w:rPr>
          <w:b/>
          <w:sz w:val="28"/>
          <w:szCs w:val="28"/>
        </w:rPr>
      </w:pPr>
      <w:r w:rsidRPr="00C42A37">
        <w:rPr>
          <w:b/>
          <w:sz w:val="28"/>
          <w:szCs w:val="28"/>
        </w:rPr>
        <w:t xml:space="preserve">Культура </w:t>
      </w:r>
    </w:p>
    <w:p w:rsidR="00A15DBE" w:rsidRPr="00C42A37" w:rsidRDefault="00A15DBE" w:rsidP="00A15DBE">
      <w:pPr>
        <w:ind w:firstLine="709"/>
        <w:rPr>
          <w:sz w:val="28"/>
          <w:szCs w:val="28"/>
        </w:rPr>
      </w:pPr>
      <w:r w:rsidRPr="00C42A37">
        <w:rPr>
          <w:sz w:val="28"/>
          <w:szCs w:val="28"/>
        </w:rPr>
        <w:t xml:space="preserve">   Муниципальным учреждением</w:t>
      </w:r>
      <w:r w:rsidR="00577590">
        <w:rPr>
          <w:sz w:val="28"/>
          <w:szCs w:val="28"/>
        </w:rPr>
        <w:t xml:space="preserve"> культуры</w:t>
      </w:r>
      <w:r w:rsidR="00E638E3">
        <w:rPr>
          <w:sz w:val="28"/>
          <w:szCs w:val="28"/>
        </w:rPr>
        <w:t xml:space="preserve"> является МКУ СКЦ Сергеевского сельсовета , со штатной численностью в 8</w:t>
      </w:r>
      <w:r w:rsidRPr="00C42A37">
        <w:rPr>
          <w:sz w:val="28"/>
          <w:szCs w:val="28"/>
        </w:rPr>
        <w:t xml:space="preserve"> человек. </w:t>
      </w:r>
    </w:p>
    <w:p w:rsidR="00A15DBE" w:rsidRPr="00C42A37" w:rsidRDefault="00A15DBE" w:rsidP="00A15DBE">
      <w:pPr>
        <w:ind w:firstLine="709"/>
        <w:rPr>
          <w:sz w:val="28"/>
          <w:szCs w:val="28"/>
        </w:rPr>
      </w:pPr>
      <w:r w:rsidRPr="00C42A37">
        <w:rPr>
          <w:sz w:val="28"/>
          <w:szCs w:val="28"/>
        </w:rPr>
        <w:t xml:space="preserve">  Мероприятия проводятся согласно плана, утверждённого главой, принимаем </w:t>
      </w:r>
      <w:r w:rsidR="00577590">
        <w:rPr>
          <w:sz w:val="28"/>
          <w:szCs w:val="28"/>
        </w:rPr>
        <w:t>участие в районных мероприятиях, выставке плодов, цветов и овощей, выставке поделок, в районном смотре художественной самодеятельности и многих других.</w:t>
      </w:r>
    </w:p>
    <w:p w:rsidR="00A15DBE" w:rsidRDefault="00A15DBE" w:rsidP="000E3CF0">
      <w:pPr>
        <w:ind w:firstLine="709"/>
        <w:rPr>
          <w:sz w:val="28"/>
          <w:szCs w:val="28"/>
        </w:rPr>
      </w:pPr>
      <w:r w:rsidRPr="00C42A37">
        <w:rPr>
          <w:sz w:val="28"/>
          <w:szCs w:val="28"/>
        </w:rPr>
        <w:t xml:space="preserve"> Регулярно проводятся мероприятия </w:t>
      </w:r>
      <w:r w:rsidR="00577590">
        <w:rPr>
          <w:sz w:val="28"/>
          <w:szCs w:val="28"/>
        </w:rPr>
        <w:t xml:space="preserve">на территории поселения: 23 февраля, </w:t>
      </w:r>
      <w:r w:rsidRPr="00C42A37">
        <w:rPr>
          <w:sz w:val="28"/>
          <w:szCs w:val="28"/>
        </w:rPr>
        <w:t xml:space="preserve"> 8 Марта,</w:t>
      </w:r>
      <w:r w:rsidR="00577590">
        <w:rPr>
          <w:sz w:val="28"/>
          <w:szCs w:val="28"/>
        </w:rPr>
        <w:t xml:space="preserve"> традиционный день памяти -</w:t>
      </w:r>
      <w:r w:rsidRPr="00C42A37">
        <w:rPr>
          <w:sz w:val="28"/>
          <w:szCs w:val="28"/>
        </w:rPr>
        <w:t xml:space="preserve"> 9 Мая,</w:t>
      </w:r>
      <w:r w:rsidR="00577590">
        <w:rPr>
          <w:sz w:val="28"/>
          <w:szCs w:val="28"/>
        </w:rPr>
        <w:t xml:space="preserve"> день матери,  День пожилых, Новый год и другие.</w:t>
      </w:r>
      <w:r w:rsidRPr="00C42A37">
        <w:rPr>
          <w:sz w:val="28"/>
          <w:szCs w:val="28"/>
        </w:rPr>
        <w:t xml:space="preserve">. </w:t>
      </w:r>
    </w:p>
    <w:p w:rsidR="00A15DBE" w:rsidRPr="00C42A37" w:rsidRDefault="00A15DBE" w:rsidP="00A15DBE">
      <w:pPr>
        <w:rPr>
          <w:sz w:val="28"/>
          <w:szCs w:val="28"/>
        </w:rPr>
      </w:pPr>
    </w:p>
    <w:p w:rsidR="007D5000" w:rsidRDefault="007D5000" w:rsidP="007D5000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</w:p>
    <w:p w:rsidR="007D5000" w:rsidRDefault="007D5000" w:rsidP="007D5000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</w:t>
      </w:r>
    </w:p>
    <w:p w:rsidR="00A15DBE" w:rsidRDefault="007D5000" w:rsidP="007D500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</w:t>
      </w:r>
      <w:r w:rsidR="00D63A00">
        <w:rPr>
          <w:b/>
          <w:sz w:val="28"/>
          <w:szCs w:val="28"/>
        </w:rPr>
        <w:t>Заключительная часть</w:t>
      </w:r>
    </w:p>
    <w:p w:rsidR="00ED5444" w:rsidRDefault="00C14663" w:rsidP="00623290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Всё, что сделано в 2021</w:t>
      </w:r>
      <w:r w:rsidR="00D63A00">
        <w:rPr>
          <w:sz w:val="28"/>
          <w:szCs w:val="28"/>
        </w:rPr>
        <w:t xml:space="preserve"> г. – это итог совместной работы всех служащих и работников администрации, депутатов и всех жителей поселения</w:t>
      </w:r>
      <w:r w:rsidR="0072365B">
        <w:rPr>
          <w:sz w:val="28"/>
          <w:szCs w:val="28"/>
        </w:rPr>
        <w:t xml:space="preserve">. Это результат непрерывной и высококвалифицированной помощи районной администрации в решении вопросов, требующих юридической грамотности и иных вопросах. Убеждён, что совместными усилиями мы сможем в текущем году найти пути решения не решённых проблем и реализуем намеченные </w:t>
      </w:r>
      <w:r w:rsidR="00B76CB9">
        <w:rPr>
          <w:sz w:val="28"/>
          <w:szCs w:val="28"/>
        </w:rPr>
        <w:t>планы. Главными задачами в 2021</w:t>
      </w:r>
      <w:r w:rsidR="0072365B">
        <w:rPr>
          <w:sz w:val="28"/>
          <w:szCs w:val="28"/>
        </w:rPr>
        <w:t xml:space="preserve">году остаются исполнение полномочий в соответствии с 131 ФЗ «Об общих принципах </w:t>
      </w:r>
      <w:r w:rsidR="00ED5444">
        <w:rPr>
          <w:sz w:val="28"/>
          <w:szCs w:val="28"/>
        </w:rPr>
        <w:t>организации местного самоуправления в РФ», Уставом поселения и другими правовыми актами. Это прежде всего:</w:t>
      </w:r>
    </w:p>
    <w:p w:rsidR="00ED5444" w:rsidRDefault="00ED5444" w:rsidP="00ED5444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Работа по принятым планам и программам.</w:t>
      </w:r>
    </w:p>
    <w:p w:rsidR="00ED5444" w:rsidRDefault="00ED5444" w:rsidP="00ED5444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Реализация комплекса мер, направленных на обеспечение противопожарной безопасности.</w:t>
      </w:r>
    </w:p>
    <w:p w:rsidR="00ED5444" w:rsidRDefault="00ED5444" w:rsidP="00ED5444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Работа по исполнению бюджета поселения.</w:t>
      </w:r>
    </w:p>
    <w:p w:rsidR="00ED5444" w:rsidRDefault="00ED5444" w:rsidP="00ED5444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Ремонт и содержание уличного освещения.</w:t>
      </w:r>
    </w:p>
    <w:p w:rsidR="00ED5444" w:rsidRDefault="00ED5444" w:rsidP="00ED5444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Ремонт и содержание муниципальных дорог и дорожных сооружений.</w:t>
      </w:r>
    </w:p>
    <w:p w:rsidR="00ED5444" w:rsidRDefault="007F57F9" w:rsidP="00ED5444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Активизация</w:t>
      </w:r>
      <w:r w:rsidR="00ED5444">
        <w:rPr>
          <w:sz w:val="28"/>
          <w:szCs w:val="28"/>
        </w:rPr>
        <w:t xml:space="preserve"> работы по благоустройству территории населённых пунктов.</w:t>
      </w:r>
    </w:p>
    <w:p w:rsidR="00AC025B" w:rsidRPr="00AC025B" w:rsidRDefault="00AC025B" w:rsidP="00AC025B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Обеспечение бесперебойной работы учреждений культуры.</w:t>
      </w:r>
    </w:p>
    <w:p w:rsidR="00AC025B" w:rsidRDefault="00ED5444" w:rsidP="00AC025B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Пропаганда здорового образа жизни среди жителей поселения, усиление борьбы с пагубными вредными привычками.</w:t>
      </w:r>
    </w:p>
    <w:p w:rsidR="00623290" w:rsidRDefault="00AC025B" w:rsidP="007D5000">
      <w:pPr>
        <w:rPr>
          <w:sz w:val="28"/>
          <w:szCs w:val="28"/>
        </w:rPr>
      </w:pPr>
      <w:r>
        <w:rPr>
          <w:sz w:val="28"/>
          <w:szCs w:val="28"/>
        </w:rPr>
        <w:t xml:space="preserve"> В заключение хочу выразить слова благодарности Главе Кыштовского района Кузнецову Н.В., работникам районной администрации за помощь в формировании бюджета поселения и многое другое, работникам экст</w:t>
      </w:r>
      <w:r w:rsidR="00682B93">
        <w:rPr>
          <w:sz w:val="28"/>
          <w:szCs w:val="28"/>
        </w:rPr>
        <w:t>р</w:t>
      </w:r>
      <w:r>
        <w:rPr>
          <w:sz w:val="28"/>
          <w:szCs w:val="28"/>
        </w:rPr>
        <w:t>енных служб</w:t>
      </w:r>
      <w:r w:rsidR="00B21CC1">
        <w:rPr>
          <w:sz w:val="28"/>
          <w:szCs w:val="28"/>
        </w:rPr>
        <w:t>(Кыштовского</w:t>
      </w:r>
      <w:r w:rsidR="00682B93">
        <w:rPr>
          <w:sz w:val="28"/>
          <w:szCs w:val="28"/>
        </w:rPr>
        <w:t xml:space="preserve"> РЭС) за оперативную помощь в устранении аварий. Работа администрации была и будет направлена на решение главной задачи – сделать жизнь</w:t>
      </w:r>
      <w:r w:rsidR="007F57F9">
        <w:rPr>
          <w:sz w:val="28"/>
          <w:szCs w:val="28"/>
        </w:rPr>
        <w:t xml:space="preserve"> в</w:t>
      </w:r>
      <w:r w:rsidR="00682B93">
        <w:rPr>
          <w:sz w:val="28"/>
          <w:szCs w:val="28"/>
        </w:rPr>
        <w:t xml:space="preserve"> поселении лучше</w:t>
      </w:r>
      <w:r w:rsidR="007D5000">
        <w:rPr>
          <w:sz w:val="28"/>
          <w:szCs w:val="28"/>
        </w:rPr>
        <w:t>.</w:t>
      </w:r>
      <w:r w:rsidR="008254F8">
        <w:rPr>
          <w:sz w:val="28"/>
          <w:szCs w:val="28"/>
        </w:rPr>
        <w:t xml:space="preserve"> </w:t>
      </w:r>
    </w:p>
    <w:p w:rsidR="00E95B3F" w:rsidRDefault="008254F8" w:rsidP="007D5000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="007D5000">
        <w:rPr>
          <w:sz w:val="28"/>
          <w:szCs w:val="28"/>
        </w:rPr>
        <w:t>пасибо за внимание.</w:t>
      </w:r>
    </w:p>
    <w:p w:rsidR="00E95B3F" w:rsidRDefault="00E95B3F" w:rsidP="00623290">
      <w:pPr>
        <w:jc w:val="center"/>
        <w:rPr>
          <w:sz w:val="28"/>
          <w:szCs w:val="28"/>
        </w:rPr>
      </w:pPr>
    </w:p>
    <w:p w:rsidR="00E95B3F" w:rsidRDefault="00E95B3F" w:rsidP="00623290">
      <w:pPr>
        <w:jc w:val="center"/>
        <w:rPr>
          <w:sz w:val="28"/>
          <w:szCs w:val="28"/>
        </w:rPr>
      </w:pPr>
    </w:p>
    <w:p w:rsidR="00E95B3F" w:rsidRDefault="00E95B3F" w:rsidP="00623290">
      <w:pPr>
        <w:jc w:val="center"/>
        <w:rPr>
          <w:sz w:val="28"/>
          <w:szCs w:val="28"/>
        </w:rPr>
      </w:pPr>
    </w:p>
    <w:p w:rsidR="00E95B3F" w:rsidRDefault="00E95B3F" w:rsidP="00623290">
      <w:pPr>
        <w:jc w:val="center"/>
        <w:rPr>
          <w:sz w:val="28"/>
          <w:szCs w:val="28"/>
        </w:rPr>
      </w:pPr>
    </w:p>
    <w:p w:rsidR="00E95B3F" w:rsidRDefault="00E95B3F" w:rsidP="00623290">
      <w:pPr>
        <w:jc w:val="center"/>
        <w:rPr>
          <w:sz w:val="28"/>
          <w:szCs w:val="28"/>
        </w:rPr>
      </w:pPr>
    </w:p>
    <w:p w:rsidR="00E95B3F" w:rsidRDefault="00E95B3F" w:rsidP="00623290">
      <w:pPr>
        <w:jc w:val="center"/>
        <w:rPr>
          <w:sz w:val="28"/>
          <w:szCs w:val="28"/>
        </w:rPr>
      </w:pPr>
    </w:p>
    <w:p w:rsidR="00E95B3F" w:rsidRDefault="00E95B3F" w:rsidP="00623290">
      <w:pPr>
        <w:jc w:val="center"/>
        <w:rPr>
          <w:sz w:val="28"/>
          <w:szCs w:val="28"/>
        </w:rPr>
      </w:pPr>
    </w:p>
    <w:p w:rsidR="00E95B3F" w:rsidRDefault="00E95B3F" w:rsidP="00623290">
      <w:pPr>
        <w:jc w:val="center"/>
        <w:rPr>
          <w:sz w:val="28"/>
          <w:szCs w:val="28"/>
        </w:rPr>
      </w:pPr>
    </w:p>
    <w:p w:rsidR="00E95B3F" w:rsidRDefault="00E95B3F" w:rsidP="00623290">
      <w:pPr>
        <w:jc w:val="center"/>
        <w:rPr>
          <w:sz w:val="28"/>
          <w:szCs w:val="28"/>
        </w:rPr>
      </w:pPr>
    </w:p>
    <w:p w:rsidR="00E95B3F" w:rsidRDefault="00E95B3F" w:rsidP="00623290">
      <w:pPr>
        <w:jc w:val="center"/>
        <w:rPr>
          <w:sz w:val="28"/>
          <w:szCs w:val="28"/>
        </w:rPr>
      </w:pPr>
    </w:p>
    <w:p w:rsidR="00E95B3F" w:rsidRDefault="00E95B3F" w:rsidP="00623290">
      <w:pPr>
        <w:jc w:val="center"/>
        <w:rPr>
          <w:sz w:val="28"/>
          <w:szCs w:val="28"/>
        </w:rPr>
      </w:pPr>
    </w:p>
    <w:p w:rsidR="00E95B3F" w:rsidRDefault="00E95B3F" w:rsidP="00623290">
      <w:pPr>
        <w:jc w:val="center"/>
        <w:rPr>
          <w:sz w:val="28"/>
          <w:szCs w:val="28"/>
        </w:rPr>
      </w:pPr>
    </w:p>
    <w:p w:rsidR="00E95B3F" w:rsidRDefault="00E95B3F" w:rsidP="00623290">
      <w:pPr>
        <w:jc w:val="center"/>
        <w:rPr>
          <w:sz w:val="28"/>
          <w:szCs w:val="28"/>
        </w:rPr>
      </w:pPr>
    </w:p>
    <w:p w:rsidR="00DB6A20" w:rsidRDefault="00DB6A20" w:rsidP="008E3FA1">
      <w:pPr>
        <w:pStyle w:val="ab"/>
        <w:spacing w:before="0" w:beforeAutospacing="0" w:after="0" w:afterAutospacing="0"/>
        <w:rPr>
          <w:rStyle w:val="aa"/>
          <w:rFonts w:ascii="Verdana" w:hAnsi="Verdana"/>
        </w:rPr>
      </w:pPr>
    </w:p>
    <w:p w:rsidR="00C14663" w:rsidRDefault="00C14663" w:rsidP="008E3FA1">
      <w:pPr>
        <w:pStyle w:val="ab"/>
        <w:spacing w:before="0" w:beforeAutospacing="0" w:after="0" w:afterAutospacing="0"/>
        <w:rPr>
          <w:rStyle w:val="aa"/>
          <w:rFonts w:ascii="Verdana" w:hAnsi="Verdana"/>
        </w:rPr>
      </w:pPr>
    </w:p>
    <w:p w:rsidR="00C14663" w:rsidRDefault="00C14663" w:rsidP="008E3FA1">
      <w:pPr>
        <w:pStyle w:val="ab"/>
        <w:spacing w:before="0" w:beforeAutospacing="0" w:after="0" w:afterAutospacing="0"/>
        <w:rPr>
          <w:rStyle w:val="aa"/>
          <w:rFonts w:ascii="Verdana" w:hAnsi="Verdana"/>
        </w:rPr>
      </w:pPr>
    </w:p>
    <w:p w:rsidR="00C14663" w:rsidRDefault="00C14663" w:rsidP="008E3FA1">
      <w:pPr>
        <w:pStyle w:val="ab"/>
        <w:spacing w:before="0" w:beforeAutospacing="0" w:after="0" w:afterAutospacing="0"/>
        <w:rPr>
          <w:rStyle w:val="aa"/>
          <w:rFonts w:ascii="Verdana" w:hAnsi="Verdana"/>
        </w:rPr>
      </w:pPr>
    </w:p>
    <w:p w:rsidR="00C14663" w:rsidRDefault="00C14663" w:rsidP="008E3FA1">
      <w:pPr>
        <w:pStyle w:val="ab"/>
        <w:spacing w:before="0" w:beforeAutospacing="0" w:after="0" w:afterAutospacing="0"/>
        <w:rPr>
          <w:rStyle w:val="aa"/>
          <w:rFonts w:ascii="Verdana" w:hAnsi="Verdana"/>
        </w:rPr>
      </w:pPr>
    </w:p>
    <w:p w:rsidR="00C14663" w:rsidRDefault="00C14663" w:rsidP="008E3FA1">
      <w:pPr>
        <w:pStyle w:val="ab"/>
        <w:spacing w:before="0" w:beforeAutospacing="0" w:after="0" w:afterAutospacing="0"/>
        <w:rPr>
          <w:rStyle w:val="aa"/>
          <w:rFonts w:ascii="Verdana" w:hAnsi="Verdana"/>
        </w:rPr>
      </w:pPr>
    </w:p>
    <w:p w:rsidR="00C14663" w:rsidRDefault="00C14663" w:rsidP="008E3FA1">
      <w:pPr>
        <w:pStyle w:val="ab"/>
        <w:spacing w:before="0" w:beforeAutospacing="0" w:after="0" w:afterAutospacing="0"/>
        <w:rPr>
          <w:rStyle w:val="aa"/>
          <w:rFonts w:ascii="Verdana" w:hAnsi="Verdana"/>
        </w:rPr>
      </w:pPr>
    </w:p>
    <w:p w:rsidR="00C14663" w:rsidRDefault="00C14663" w:rsidP="008E3FA1">
      <w:pPr>
        <w:pStyle w:val="ab"/>
        <w:spacing w:before="0" w:beforeAutospacing="0" w:after="0" w:afterAutospacing="0"/>
        <w:rPr>
          <w:rStyle w:val="aa"/>
          <w:rFonts w:ascii="Verdana" w:hAnsi="Verdana"/>
        </w:rPr>
      </w:pPr>
    </w:p>
    <w:p w:rsidR="00C14663" w:rsidRDefault="00C14663" w:rsidP="008E3FA1">
      <w:pPr>
        <w:pStyle w:val="ab"/>
        <w:spacing w:before="0" w:beforeAutospacing="0" w:after="0" w:afterAutospacing="0"/>
        <w:rPr>
          <w:rStyle w:val="aa"/>
          <w:rFonts w:ascii="Verdana" w:hAnsi="Verdana"/>
        </w:rPr>
      </w:pPr>
    </w:p>
    <w:p w:rsidR="00C14663" w:rsidRDefault="00C14663" w:rsidP="008E3FA1">
      <w:pPr>
        <w:pStyle w:val="ab"/>
        <w:spacing w:before="0" w:beforeAutospacing="0" w:after="0" w:afterAutospacing="0"/>
        <w:rPr>
          <w:rStyle w:val="aa"/>
          <w:rFonts w:ascii="Verdana" w:hAnsi="Verdana"/>
        </w:rPr>
      </w:pPr>
    </w:p>
    <w:p w:rsidR="00DB6A20" w:rsidRDefault="00DB6A20" w:rsidP="008E3FA1">
      <w:pPr>
        <w:pStyle w:val="ab"/>
        <w:spacing w:before="0" w:beforeAutospacing="0" w:after="0" w:afterAutospacing="0"/>
        <w:rPr>
          <w:rStyle w:val="aa"/>
          <w:rFonts w:ascii="Verdana" w:hAnsi="Verdana"/>
        </w:rPr>
      </w:pPr>
    </w:p>
    <w:p w:rsidR="008E3FA1" w:rsidRDefault="007262E7" w:rsidP="008E3FA1">
      <w:pPr>
        <w:pStyle w:val="ab"/>
        <w:spacing w:before="0" w:beforeAutospacing="0" w:after="0" w:afterAutospacing="0"/>
        <w:rPr>
          <w:rFonts w:ascii="Verdana" w:hAnsi="Verdana"/>
        </w:rPr>
      </w:pPr>
      <w:r>
        <w:rPr>
          <w:rStyle w:val="aa"/>
          <w:rFonts w:ascii="Verdana" w:hAnsi="Verdana"/>
        </w:rPr>
        <w:t xml:space="preserve">         </w:t>
      </w:r>
      <w:r w:rsidR="00B21CC1">
        <w:rPr>
          <w:rStyle w:val="aa"/>
          <w:rFonts w:ascii="Verdana" w:hAnsi="Verdana"/>
        </w:rPr>
        <w:t>Отчет Главы Сергеевского сельсовета Москалева И.В</w:t>
      </w:r>
      <w:r w:rsidR="008E3FA1">
        <w:rPr>
          <w:rStyle w:val="aa"/>
          <w:rFonts w:ascii="Verdana" w:hAnsi="Verdana"/>
        </w:rPr>
        <w:t xml:space="preserve">. </w:t>
      </w:r>
    </w:p>
    <w:p w:rsidR="008E3FA1" w:rsidRDefault="007D5000" w:rsidP="008E3FA1">
      <w:pPr>
        <w:pStyle w:val="ab"/>
        <w:spacing w:before="0" w:beforeAutospacing="0"/>
        <w:jc w:val="center"/>
        <w:rPr>
          <w:rFonts w:ascii="Verdana" w:hAnsi="Verdana"/>
        </w:rPr>
      </w:pPr>
      <w:r>
        <w:rPr>
          <w:rStyle w:val="aa"/>
          <w:rFonts w:ascii="Verdana" w:hAnsi="Verdana"/>
        </w:rPr>
        <w:t>о проделанной работе за 202</w:t>
      </w:r>
      <w:r w:rsidR="00C14663">
        <w:rPr>
          <w:rStyle w:val="aa"/>
          <w:rFonts w:ascii="Verdana" w:hAnsi="Verdana"/>
        </w:rPr>
        <w:t>1</w:t>
      </w:r>
      <w:r w:rsidR="008E3FA1">
        <w:rPr>
          <w:rStyle w:val="aa"/>
          <w:rFonts w:ascii="Verdana" w:hAnsi="Verdana"/>
        </w:rPr>
        <w:t>год</w:t>
      </w:r>
      <w:r w:rsidR="008E3FA1">
        <w:rPr>
          <w:rFonts w:ascii="Verdana" w:hAnsi="Verdana"/>
        </w:rPr>
        <w:t xml:space="preserve"> </w:t>
      </w:r>
    </w:p>
    <w:p w:rsidR="008E3FA1" w:rsidRDefault="008E3FA1" w:rsidP="008E3FA1">
      <w:pPr>
        <w:pStyle w:val="ab"/>
        <w:jc w:val="center"/>
        <w:rPr>
          <w:rFonts w:ascii="Verdana" w:hAnsi="Verdana"/>
        </w:rPr>
      </w:pPr>
      <w:r>
        <w:rPr>
          <w:rStyle w:val="aa"/>
          <w:rFonts w:ascii="Verdana" w:hAnsi="Verdana"/>
        </w:rPr>
        <w:t>Уважаемые депутаты</w:t>
      </w:r>
      <w:r w:rsidR="00D65767">
        <w:rPr>
          <w:rStyle w:val="aa"/>
          <w:rFonts w:ascii="Verdana" w:hAnsi="Verdana"/>
        </w:rPr>
        <w:t>, уважаемые жители Сергеевского</w:t>
      </w:r>
      <w:r>
        <w:rPr>
          <w:rStyle w:val="aa"/>
          <w:rFonts w:ascii="Verdana" w:hAnsi="Verdana"/>
        </w:rPr>
        <w:t xml:space="preserve"> сельсовета , уважаемые гости!</w:t>
      </w:r>
    </w:p>
    <w:p w:rsidR="008E3FA1" w:rsidRDefault="008E3FA1" w:rsidP="008E3FA1">
      <w:pPr>
        <w:pStyle w:val="ab"/>
        <w:rPr>
          <w:sz w:val="28"/>
          <w:szCs w:val="28"/>
        </w:rPr>
      </w:pPr>
      <w:r>
        <w:rPr>
          <w:sz w:val="28"/>
          <w:szCs w:val="28"/>
        </w:rPr>
        <w:t xml:space="preserve"> В работе расширенной сессии </w:t>
      </w:r>
      <w:r w:rsidR="00D65767">
        <w:rPr>
          <w:sz w:val="28"/>
          <w:szCs w:val="28"/>
        </w:rPr>
        <w:t>Сергеевского</w:t>
      </w:r>
      <w:r w:rsidR="00E03FDA">
        <w:rPr>
          <w:sz w:val="28"/>
          <w:szCs w:val="28"/>
        </w:rPr>
        <w:t xml:space="preserve"> С</w:t>
      </w:r>
      <w:r>
        <w:rPr>
          <w:sz w:val="28"/>
          <w:szCs w:val="28"/>
        </w:rPr>
        <w:t>овета депутатов принимают участие:</w:t>
      </w:r>
    </w:p>
    <w:tbl>
      <w:tblPr>
        <w:tblW w:w="0" w:type="auto"/>
        <w:tblCellSpacing w:w="0" w:type="dxa"/>
        <w:tblInd w:w="-14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655"/>
        <w:gridCol w:w="6842"/>
      </w:tblGrid>
      <w:tr w:rsidR="008E3FA1" w:rsidTr="00212EAE">
        <w:trPr>
          <w:tblCellSpacing w:w="0" w:type="dxa"/>
        </w:trPr>
        <w:tc>
          <w:tcPr>
            <w:tcW w:w="265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E7E6E4"/>
          </w:tcPr>
          <w:p w:rsidR="008E3FA1" w:rsidRDefault="008E3FA1">
            <w:pPr>
              <w:spacing w:before="100" w:beforeAutospacing="1" w:after="100" w:afterAutospacing="1" w:line="30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6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E7E6E4"/>
          </w:tcPr>
          <w:p w:rsidR="008E3FA1" w:rsidRDefault="008E3FA1">
            <w:pPr>
              <w:spacing w:before="100" w:beforeAutospacing="1" w:after="100" w:afterAutospacing="1" w:line="300" w:lineRule="atLeast"/>
              <w:rPr>
                <w:color w:val="000000"/>
                <w:sz w:val="28"/>
                <w:szCs w:val="28"/>
              </w:rPr>
            </w:pPr>
          </w:p>
        </w:tc>
      </w:tr>
      <w:tr w:rsidR="008E3FA1" w:rsidTr="00212EAE">
        <w:trPr>
          <w:tblCellSpacing w:w="0" w:type="dxa"/>
        </w:trPr>
        <w:tc>
          <w:tcPr>
            <w:tcW w:w="265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E7E6E4"/>
          </w:tcPr>
          <w:p w:rsidR="008E3FA1" w:rsidRDefault="008E3FA1">
            <w:pPr>
              <w:spacing w:before="100" w:beforeAutospacing="1" w:after="100" w:afterAutospacing="1" w:line="30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6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E7E6E4"/>
          </w:tcPr>
          <w:p w:rsidR="008E3FA1" w:rsidRDefault="008E3FA1">
            <w:pPr>
              <w:spacing w:before="100" w:beforeAutospacing="1" w:after="100" w:afterAutospacing="1" w:line="300" w:lineRule="atLeast"/>
              <w:rPr>
                <w:color w:val="000000"/>
                <w:sz w:val="28"/>
                <w:szCs w:val="28"/>
              </w:rPr>
            </w:pPr>
          </w:p>
        </w:tc>
      </w:tr>
      <w:tr w:rsidR="008E3FA1" w:rsidTr="00212EAE">
        <w:trPr>
          <w:tblCellSpacing w:w="0" w:type="dxa"/>
        </w:trPr>
        <w:tc>
          <w:tcPr>
            <w:tcW w:w="265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E7E6E4"/>
          </w:tcPr>
          <w:p w:rsidR="008E3FA1" w:rsidRDefault="008E3FA1">
            <w:pPr>
              <w:spacing w:before="100" w:beforeAutospacing="1" w:after="100" w:afterAutospacing="1" w:line="30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6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E7E6E4"/>
          </w:tcPr>
          <w:p w:rsidR="008E3FA1" w:rsidRDefault="008E3FA1">
            <w:pPr>
              <w:spacing w:before="100" w:beforeAutospacing="1" w:after="100" w:afterAutospacing="1" w:line="300" w:lineRule="atLeast"/>
              <w:rPr>
                <w:color w:val="000000"/>
                <w:sz w:val="28"/>
                <w:szCs w:val="28"/>
              </w:rPr>
            </w:pPr>
          </w:p>
        </w:tc>
      </w:tr>
      <w:tr w:rsidR="008E3FA1" w:rsidTr="00212EAE">
        <w:trPr>
          <w:tblCellSpacing w:w="0" w:type="dxa"/>
        </w:trPr>
        <w:tc>
          <w:tcPr>
            <w:tcW w:w="265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E7E6E4"/>
          </w:tcPr>
          <w:p w:rsidR="008E3FA1" w:rsidRDefault="008E3FA1">
            <w:pPr>
              <w:spacing w:before="100" w:beforeAutospacing="1" w:after="100" w:afterAutospacing="1" w:line="30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6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E7E6E4"/>
          </w:tcPr>
          <w:p w:rsidR="008E3FA1" w:rsidRDefault="008E3FA1">
            <w:pPr>
              <w:spacing w:before="100" w:beforeAutospacing="1" w:after="100" w:afterAutospacing="1" w:line="300" w:lineRule="atLeast"/>
              <w:rPr>
                <w:color w:val="000000"/>
                <w:sz w:val="28"/>
                <w:szCs w:val="28"/>
              </w:rPr>
            </w:pPr>
          </w:p>
        </w:tc>
      </w:tr>
      <w:tr w:rsidR="008E3FA1" w:rsidTr="00212EAE">
        <w:trPr>
          <w:tblCellSpacing w:w="0" w:type="dxa"/>
        </w:trPr>
        <w:tc>
          <w:tcPr>
            <w:tcW w:w="265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E7E6E4"/>
          </w:tcPr>
          <w:p w:rsidR="008E3FA1" w:rsidRDefault="008E3FA1">
            <w:pPr>
              <w:spacing w:before="100" w:beforeAutospacing="1" w:after="100" w:afterAutospacing="1" w:line="30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6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E7E6E4"/>
          </w:tcPr>
          <w:p w:rsidR="008E3FA1" w:rsidRDefault="008E3FA1">
            <w:pPr>
              <w:spacing w:before="100" w:beforeAutospacing="1" w:after="100" w:afterAutospacing="1" w:line="300" w:lineRule="atLeast"/>
              <w:rPr>
                <w:color w:val="000000"/>
                <w:sz w:val="28"/>
                <w:szCs w:val="28"/>
              </w:rPr>
            </w:pPr>
          </w:p>
        </w:tc>
      </w:tr>
      <w:tr w:rsidR="008C1777" w:rsidTr="008E3FA1">
        <w:trPr>
          <w:tblCellSpacing w:w="0" w:type="dxa"/>
        </w:trPr>
        <w:tc>
          <w:tcPr>
            <w:tcW w:w="265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E7E6E4"/>
          </w:tcPr>
          <w:p w:rsidR="008C1777" w:rsidRDefault="008C1777">
            <w:pPr>
              <w:spacing w:before="100" w:beforeAutospacing="1" w:after="100" w:afterAutospacing="1" w:line="300" w:lineRule="atLeast"/>
              <w:rPr>
                <w:color w:val="000000"/>
                <w:sz w:val="28"/>
                <w:szCs w:val="28"/>
              </w:rPr>
            </w:pPr>
          </w:p>
          <w:p w:rsidR="008C1777" w:rsidRDefault="008C1777">
            <w:pPr>
              <w:spacing w:before="100" w:beforeAutospacing="1" w:after="100" w:afterAutospacing="1" w:line="30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6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E7E6E4"/>
          </w:tcPr>
          <w:p w:rsidR="008C1777" w:rsidRDefault="008C1777">
            <w:pPr>
              <w:spacing w:before="100" w:beforeAutospacing="1" w:after="100" w:afterAutospacing="1" w:line="300" w:lineRule="atLeast"/>
              <w:rPr>
                <w:color w:val="000000"/>
                <w:sz w:val="28"/>
                <w:szCs w:val="28"/>
              </w:rPr>
            </w:pPr>
          </w:p>
        </w:tc>
      </w:tr>
      <w:tr w:rsidR="008C1777" w:rsidTr="008E3FA1">
        <w:trPr>
          <w:tblCellSpacing w:w="0" w:type="dxa"/>
        </w:trPr>
        <w:tc>
          <w:tcPr>
            <w:tcW w:w="265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E7E6E4"/>
          </w:tcPr>
          <w:p w:rsidR="008C1777" w:rsidRDefault="008C1777">
            <w:pPr>
              <w:spacing w:before="100" w:beforeAutospacing="1" w:after="100" w:afterAutospacing="1" w:line="300" w:lineRule="atLeast"/>
              <w:rPr>
                <w:color w:val="000000"/>
                <w:sz w:val="28"/>
                <w:szCs w:val="28"/>
              </w:rPr>
            </w:pPr>
          </w:p>
          <w:p w:rsidR="008C1777" w:rsidRDefault="008C1777">
            <w:pPr>
              <w:spacing w:before="100" w:beforeAutospacing="1" w:after="100" w:afterAutospacing="1" w:line="30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6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E7E6E4"/>
          </w:tcPr>
          <w:p w:rsidR="008C1777" w:rsidRDefault="008C1777">
            <w:pPr>
              <w:spacing w:before="100" w:beforeAutospacing="1" w:after="100" w:afterAutospacing="1" w:line="300" w:lineRule="atLeast"/>
              <w:rPr>
                <w:color w:val="000000"/>
                <w:sz w:val="28"/>
                <w:szCs w:val="28"/>
              </w:rPr>
            </w:pPr>
          </w:p>
        </w:tc>
      </w:tr>
      <w:tr w:rsidR="008C1777" w:rsidTr="008E3FA1">
        <w:trPr>
          <w:tblCellSpacing w:w="0" w:type="dxa"/>
        </w:trPr>
        <w:tc>
          <w:tcPr>
            <w:tcW w:w="265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E7E6E4"/>
          </w:tcPr>
          <w:p w:rsidR="008C1777" w:rsidRDefault="008C1777">
            <w:pPr>
              <w:spacing w:before="100" w:beforeAutospacing="1" w:after="100" w:afterAutospacing="1" w:line="300" w:lineRule="atLeast"/>
              <w:rPr>
                <w:color w:val="000000"/>
                <w:sz w:val="28"/>
                <w:szCs w:val="28"/>
              </w:rPr>
            </w:pPr>
          </w:p>
          <w:p w:rsidR="008C1777" w:rsidRDefault="008C1777">
            <w:pPr>
              <w:spacing w:before="100" w:beforeAutospacing="1" w:after="100" w:afterAutospacing="1" w:line="30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6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E7E6E4"/>
          </w:tcPr>
          <w:p w:rsidR="008C1777" w:rsidRDefault="008C1777">
            <w:pPr>
              <w:spacing w:before="100" w:beforeAutospacing="1" w:after="100" w:afterAutospacing="1" w:line="300" w:lineRule="atLeast"/>
              <w:rPr>
                <w:color w:val="000000"/>
                <w:sz w:val="28"/>
                <w:szCs w:val="28"/>
              </w:rPr>
            </w:pPr>
          </w:p>
        </w:tc>
      </w:tr>
      <w:tr w:rsidR="008C1777" w:rsidTr="008E3FA1">
        <w:trPr>
          <w:tblCellSpacing w:w="0" w:type="dxa"/>
        </w:trPr>
        <w:tc>
          <w:tcPr>
            <w:tcW w:w="265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E7E6E4"/>
          </w:tcPr>
          <w:p w:rsidR="008C1777" w:rsidRDefault="008C1777">
            <w:pPr>
              <w:spacing w:before="100" w:beforeAutospacing="1" w:after="100" w:afterAutospacing="1" w:line="300" w:lineRule="atLeast"/>
              <w:rPr>
                <w:color w:val="000000"/>
                <w:sz w:val="28"/>
                <w:szCs w:val="28"/>
              </w:rPr>
            </w:pPr>
          </w:p>
          <w:p w:rsidR="008C1777" w:rsidRDefault="008C1777">
            <w:pPr>
              <w:spacing w:before="100" w:beforeAutospacing="1" w:after="100" w:afterAutospacing="1" w:line="30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6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E7E6E4"/>
          </w:tcPr>
          <w:p w:rsidR="008C1777" w:rsidRDefault="008C1777">
            <w:pPr>
              <w:spacing w:before="100" w:beforeAutospacing="1" w:after="100" w:afterAutospacing="1" w:line="300" w:lineRule="atLeast"/>
              <w:rPr>
                <w:color w:val="000000"/>
                <w:sz w:val="28"/>
                <w:szCs w:val="28"/>
              </w:rPr>
            </w:pPr>
          </w:p>
        </w:tc>
      </w:tr>
      <w:tr w:rsidR="008C1777" w:rsidTr="008E3FA1">
        <w:trPr>
          <w:tblCellSpacing w:w="0" w:type="dxa"/>
        </w:trPr>
        <w:tc>
          <w:tcPr>
            <w:tcW w:w="265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E7E6E4"/>
          </w:tcPr>
          <w:p w:rsidR="008C1777" w:rsidRDefault="008C1777">
            <w:pPr>
              <w:spacing w:before="100" w:beforeAutospacing="1" w:after="100" w:afterAutospacing="1" w:line="300" w:lineRule="atLeast"/>
              <w:rPr>
                <w:color w:val="000000"/>
                <w:sz w:val="28"/>
                <w:szCs w:val="28"/>
              </w:rPr>
            </w:pPr>
          </w:p>
          <w:p w:rsidR="00527D7F" w:rsidRDefault="00527D7F">
            <w:pPr>
              <w:spacing w:before="100" w:beforeAutospacing="1" w:after="100" w:afterAutospacing="1" w:line="30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6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E7E6E4"/>
          </w:tcPr>
          <w:p w:rsidR="008C1777" w:rsidRDefault="008C1777">
            <w:pPr>
              <w:spacing w:before="100" w:beforeAutospacing="1" w:after="100" w:afterAutospacing="1" w:line="300" w:lineRule="atLeast"/>
              <w:rPr>
                <w:color w:val="000000"/>
                <w:sz w:val="28"/>
                <w:szCs w:val="28"/>
              </w:rPr>
            </w:pPr>
          </w:p>
        </w:tc>
      </w:tr>
    </w:tbl>
    <w:p w:rsidR="008E3FA1" w:rsidRDefault="008C1777" w:rsidP="008C1777">
      <w:pPr>
        <w:pStyle w:val="ab"/>
        <w:spacing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На сессию</w:t>
      </w:r>
      <w:r w:rsidR="008E3FA1">
        <w:rPr>
          <w:sz w:val="28"/>
          <w:szCs w:val="28"/>
        </w:rPr>
        <w:t xml:space="preserve"> приглашались и прибыли:</w:t>
      </w:r>
    </w:p>
    <w:p w:rsidR="008E3FA1" w:rsidRDefault="008C1777" w:rsidP="008C1777">
      <w:pPr>
        <w:pStyle w:val="ab"/>
        <w:spacing w:before="0" w:before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Депутат</w:t>
      </w:r>
      <w:r w:rsidR="00D65767">
        <w:rPr>
          <w:sz w:val="28"/>
          <w:szCs w:val="28"/>
        </w:rPr>
        <w:t>ы Совета депу</w:t>
      </w:r>
      <w:r w:rsidR="007D5000">
        <w:rPr>
          <w:sz w:val="28"/>
          <w:szCs w:val="28"/>
        </w:rPr>
        <w:t>татов Сергеевского сельсовета –7</w:t>
      </w:r>
      <w:r>
        <w:rPr>
          <w:sz w:val="28"/>
          <w:szCs w:val="28"/>
        </w:rPr>
        <w:t xml:space="preserve"> человек</w:t>
      </w:r>
    </w:p>
    <w:p w:rsidR="008E3FA1" w:rsidRDefault="008E3FA1" w:rsidP="008E3FA1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t>Раз</w:t>
      </w:r>
      <w:r w:rsidR="00527D7F">
        <w:rPr>
          <w:sz w:val="28"/>
          <w:szCs w:val="28"/>
        </w:rPr>
        <w:t>решите Сессию считать открытой.</w:t>
      </w:r>
    </w:p>
    <w:p w:rsidR="008E3FA1" w:rsidRDefault="008E3FA1" w:rsidP="008E3FA1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t>Уважаемые присутствующие!</w:t>
      </w:r>
    </w:p>
    <w:p w:rsidR="008E3FA1" w:rsidRDefault="008E3FA1" w:rsidP="008E3FA1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t>Опреде</w:t>
      </w:r>
      <w:r w:rsidR="00527D7F">
        <w:rPr>
          <w:sz w:val="28"/>
          <w:szCs w:val="28"/>
        </w:rPr>
        <w:t>лим следующий порядок ведения сессии:</w:t>
      </w:r>
    </w:p>
    <w:p w:rsidR="008E3FA1" w:rsidRPr="00E03FDA" w:rsidRDefault="007262E7" w:rsidP="007D5E45">
      <w:pPr>
        <w:pStyle w:val="ab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повестке дня 3</w:t>
      </w:r>
      <w:r w:rsidR="008E3FA1" w:rsidRPr="00E03FDA">
        <w:rPr>
          <w:b/>
          <w:sz w:val="28"/>
          <w:szCs w:val="28"/>
        </w:rPr>
        <w:t xml:space="preserve"> вопроса:</w:t>
      </w:r>
    </w:p>
    <w:p w:rsidR="008E3FA1" w:rsidRPr="00E03FDA" w:rsidRDefault="00D65767" w:rsidP="008E3FA1">
      <w:pPr>
        <w:pStyle w:val="ab"/>
        <w:numPr>
          <w:ilvl w:val="0"/>
          <w:numId w:val="3"/>
        </w:numPr>
        <w:jc w:val="both"/>
        <w:rPr>
          <w:b/>
          <w:sz w:val="28"/>
          <w:szCs w:val="28"/>
        </w:rPr>
      </w:pPr>
      <w:r>
        <w:rPr>
          <w:rStyle w:val="aa"/>
          <w:b w:val="0"/>
          <w:sz w:val="28"/>
          <w:szCs w:val="28"/>
        </w:rPr>
        <w:t>Отчет Главы Сергеевского</w:t>
      </w:r>
      <w:r w:rsidR="00527D7F" w:rsidRPr="00E03FDA">
        <w:rPr>
          <w:rStyle w:val="aa"/>
          <w:b w:val="0"/>
          <w:sz w:val="28"/>
          <w:szCs w:val="28"/>
        </w:rPr>
        <w:t xml:space="preserve"> сельсовета</w:t>
      </w:r>
      <w:r w:rsidR="008E3FA1" w:rsidRPr="00E03FDA">
        <w:rPr>
          <w:b/>
          <w:sz w:val="28"/>
          <w:szCs w:val="28"/>
        </w:rPr>
        <w:t xml:space="preserve"> </w:t>
      </w:r>
      <w:r w:rsidR="008E3FA1" w:rsidRPr="00E03FDA">
        <w:rPr>
          <w:rStyle w:val="aa"/>
          <w:b w:val="0"/>
          <w:sz w:val="28"/>
          <w:szCs w:val="28"/>
        </w:rPr>
        <w:t xml:space="preserve">о </w:t>
      </w:r>
      <w:r w:rsidR="00C14663">
        <w:rPr>
          <w:rStyle w:val="aa"/>
          <w:b w:val="0"/>
          <w:sz w:val="28"/>
          <w:szCs w:val="28"/>
        </w:rPr>
        <w:t>проделанной работе за  2021</w:t>
      </w:r>
      <w:r w:rsidR="008E3FA1" w:rsidRPr="00E03FDA">
        <w:rPr>
          <w:rStyle w:val="aa"/>
          <w:b w:val="0"/>
          <w:sz w:val="28"/>
          <w:szCs w:val="28"/>
        </w:rPr>
        <w:t>год</w:t>
      </w:r>
      <w:r w:rsidR="00527D7F" w:rsidRPr="00E03FDA">
        <w:rPr>
          <w:rStyle w:val="aa"/>
          <w:b w:val="0"/>
          <w:sz w:val="28"/>
          <w:szCs w:val="28"/>
        </w:rPr>
        <w:t>.</w:t>
      </w:r>
      <w:r w:rsidR="008E3FA1" w:rsidRPr="00E03FDA">
        <w:rPr>
          <w:b/>
          <w:sz w:val="28"/>
          <w:szCs w:val="28"/>
        </w:rPr>
        <w:t xml:space="preserve"> </w:t>
      </w:r>
    </w:p>
    <w:p w:rsidR="007D5E45" w:rsidRPr="007262E7" w:rsidRDefault="007262E7" w:rsidP="00B648CF">
      <w:pPr>
        <w:pStyle w:val="ab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</w:t>
      </w:r>
      <w:r w:rsidR="007D5E45" w:rsidRPr="007262E7">
        <w:rPr>
          <w:sz w:val="28"/>
          <w:szCs w:val="28"/>
        </w:rPr>
        <w:t>зное.</w:t>
      </w:r>
    </w:p>
    <w:p w:rsidR="007D5E45" w:rsidRPr="007D5E45" w:rsidRDefault="007D5E45" w:rsidP="007D5E45">
      <w:pPr>
        <w:pStyle w:val="ab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Предложения </w:t>
      </w:r>
      <w:r w:rsidR="00E03FDA">
        <w:rPr>
          <w:sz w:val="28"/>
          <w:szCs w:val="28"/>
        </w:rPr>
        <w:t>и дополнения к повестке дня будут?</w:t>
      </w:r>
    </w:p>
    <w:p w:rsidR="008E3FA1" w:rsidRDefault="008E3FA1" w:rsidP="008E3FA1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t>Переходим к рассм</w:t>
      </w:r>
      <w:r w:rsidR="00E03FDA">
        <w:rPr>
          <w:sz w:val="28"/>
          <w:szCs w:val="28"/>
        </w:rPr>
        <w:t>отрению повестки дня Сессии.</w:t>
      </w:r>
    </w:p>
    <w:p w:rsidR="008E3FA1" w:rsidRDefault="007D5E45" w:rsidP="008E3FA1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t>- Слово для д</w:t>
      </w:r>
      <w:r w:rsidR="008E3FA1">
        <w:rPr>
          <w:sz w:val="28"/>
          <w:szCs w:val="28"/>
        </w:rPr>
        <w:t>оклада по первому вопросу повестки дня предоставляетс</w:t>
      </w:r>
      <w:r w:rsidR="00D65767">
        <w:rPr>
          <w:sz w:val="28"/>
          <w:szCs w:val="28"/>
        </w:rPr>
        <w:t>я главе Сергеевского</w:t>
      </w:r>
      <w:r>
        <w:rPr>
          <w:sz w:val="28"/>
          <w:szCs w:val="28"/>
        </w:rPr>
        <w:t xml:space="preserve"> сельсовета</w:t>
      </w:r>
      <w:r w:rsidR="00D65767">
        <w:rPr>
          <w:sz w:val="28"/>
          <w:szCs w:val="28"/>
        </w:rPr>
        <w:t xml:space="preserve"> Москалеву И.В</w:t>
      </w:r>
      <w:r w:rsidR="00E03FDA">
        <w:rPr>
          <w:sz w:val="28"/>
          <w:szCs w:val="28"/>
        </w:rPr>
        <w:t>.</w:t>
      </w:r>
      <w:r w:rsidR="007D5000">
        <w:rPr>
          <w:sz w:val="28"/>
          <w:szCs w:val="28"/>
        </w:rPr>
        <w:t xml:space="preserve"> </w:t>
      </w:r>
      <w:r w:rsidR="008E3FA1">
        <w:rPr>
          <w:sz w:val="28"/>
          <w:szCs w:val="28"/>
        </w:rPr>
        <w:t>(позвольте мне выступить с основным докладом)</w:t>
      </w:r>
    </w:p>
    <w:p w:rsidR="008E3FA1" w:rsidRDefault="008E3FA1" w:rsidP="00623290">
      <w:pPr>
        <w:jc w:val="center"/>
        <w:rPr>
          <w:sz w:val="28"/>
          <w:szCs w:val="28"/>
        </w:rPr>
      </w:pPr>
    </w:p>
    <w:p w:rsidR="00E03FDA" w:rsidRDefault="00E03FDA" w:rsidP="00623290">
      <w:pPr>
        <w:jc w:val="center"/>
        <w:rPr>
          <w:sz w:val="28"/>
          <w:szCs w:val="28"/>
        </w:rPr>
      </w:pPr>
    </w:p>
    <w:p w:rsidR="00E03FDA" w:rsidRDefault="00E03FDA" w:rsidP="00623290">
      <w:pPr>
        <w:jc w:val="center"/>
        <w:rPr>
          <w:sz w:val="28"/>
          <w:szCs w:val="28"/>
        </w:rPr>
      </w:pPr>
    </w:p>
    <w:p w:rsidR="00E03FDA" w:rsidRDefault="00E03FDA" w:rsidP="00E03FDA">
      <w:pPr>
        <w:rPr>
          <w:sz w:val="28"/>
          <w:szCs w:val="28"/>
        </w:rPr>
      </w:pPr>
      <w:r>
        <w:rPr>
          <w:sz w:val="28"/>
          <w:szCs w:val="28"/>
        </w:rPr>
        <w:t>После всех докладов и рассмотрения последнего вопроса:</w:t>
      </w:r>
    </w:p>
    <w:p w:rsidR="00E03FDA" w:rsidRDefault="00E03FDA" w:rsidP="00E03FDA">
      <w:pPr>
        <w:rPr>
          <w:sz w:val="28"/>
          <w:szCs w:val="28"/>
        </w:rPr>
      </w:pPr>
    </w:p>
    <w:p w:rsidR="00E03FDA" w:rsidRDefault="00E03FDA" w:rsidP="00E03FDA">
      <w:pPr>
        <w:rPr>
          <w:sz w:val="28"/>
          <w:szCs w:val="28"/>
        </w:rPr>
      </w:pPr>
      <w:r>
        <w:rPr>
          <w:sz w:val="28"/>
          <w:szCs w:val="28"/>
        </w:rPr>
        <w:t>Уважаемые присутствующие, вопросы повестки дня исчерпаны. Сессия объявляется закрытой.</w:t>
      </w:r>
    </w:p>
    <w:p w:rsidR="00E03FDA" w:rsidRDefault="00E03FDA" w:rsidP="00E03FDA">
      <w:pPr>
        <w:rPr>
          <w:sz w:val="28"/>
          <w:szCs w:val="28"/>
        </w:rPr>
      </w:pPr>
      <w:r>
        <w:rPr>
          <w:sz w:val="28"/>
          <w:szCs w:val="28"/>
        </w:rPr>
        <w:t>Спасибо за внимание!</w:t>
      </w:r>
    </w:p>
    <w:sectPr w:rsidR="00E03FDA" w:rsidSect="00DD07D0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059D" w:rsidRDefault="007C059D" w:rsidP="007F57F9">
      <w:r>
        <w:separator/>
      </w:r>
    </w:p>
  </w:endnote>
  <w:endnote w:type="continuationSeparator" w:id="0">
    <w:p w:rsidR="007C059D" w:rsidRDefault="007C059D" w:rsidP="007F5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059D" w:rsidRDefault="007C059D" w:rsidP="007F57F9">
      <w:r>
        <w:separator/>
      </w:r>
    </w:p>
  </w:footnote>
  <w:footnote w:type="continuationSeparator" w:id="0">
    <w:p w:rsidR="007C059D" w:rsidRDefault="007C059D" w:rsidP="007F57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62745907"/>
      <w:docPartObj>
        <w:docPartGallery w:val="Page Numbers (Top of Page)"/>
        <w:docPartUnique/>
      </w:docPartObj>
    </w:sdtPr>
    <w:sdtEndPr/>
    <w:sdtContent>
      <w:p w:rsidR="007F57F9" w:rsidRDefault="007F57F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059D">
          <w:rPr>
            <w:noProof/>
          </w:rPr>
          <w:t>1</w:t>
        </w:r>
        <w:r>
          <w:fldChar w:fldCharType="end"/>
        </w:r>
      </w:p>
    </w:sdtContent>
  </w:sdt>
  <w:p w:rsidR="007F57F9" w:rsidRDefault="007F57F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D1CF9"/>
    <w:multiLevelType w:val="hybridMultilevel"/>
    <w:tmpl w:val="D368F9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0F04364"/>
    <w:multiLevelType w:val="hybridMultilevel"/>
    <w:tmpl w:val="01D20C74"/>
    <w:lvl w:ilvl="0" w:tplc="A03E15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8896E22"/>
    <w:multiLevelType w:val="hybridMultilevel"/>
    <w:tmpl w:val="23469360"/>
    <w:lvl w:ilvl="0" w:tplc="69962C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DBE"/>
    <w:rsid w:val="0008778A"/>
    <w:rsid w:val="000A61B3"/>
    <w:rsid w:val="000E3CF0"/>
    <w:rsid w:val="000F71B9"/>
    <w:rsid w:val="00197C2C"/>
    <w:rsid w:val="001D0AA9"/>
    <w:rsid w:val="001F5A51"/>
    <w:rsid w:val="00212EAE"/>
    <w:rsid w:val="00231798"/>
    <w:rsid w:val="0023654E"/>
    <w:rsid w:val="002434B9"/>
    <w:rsid w:val="00260BC0"/>
    <w:rsid w:val="00262EEE"/>
    <w:rsid w:val="00277AD5"/>
    <w:rsid w:val="002917B6"/>
    <w:rsid w:val="002A4076"/>
    <w:rsid w:val="002A70DA"/>
    <w:rsid w:val="002B70F9"/>
    <w:rsid w:val="002C0D82"/>
    <w:rsid w:val="00304EEF"/>
    <w:rsid w:val="00310FD7"/>
    <w:rsid w:val="00331864"/>
    <w:rsid w:val="00336730"/>
    <w:rsid w:val="003972C6"/>
    <w:rsid w:val="003A0C48"/>
    <w:rsid w:val="00417EBC"/>
    <w:rsid w:val="0043314C"/>
    <w:rsid w:val="00482365"/>
    <w:rsid w:val="00505D55"/>
    <w:rsid w:val="00522DE9"/>
    <w:rsid w:val="00527D7F"/>
    <w:rsid w:val="00577590"/>
    <w:rsid w:val="00623290"/>
    <w:rsid w:val="006247DB"/>
    <w:rsid w:val="006422AD"/>
    <w:rsid w:val="00682B93"/>
    <w:rsid w:val="00690EB6"/>
    <w:rsid w:val="00692242"/>
    <w:rsid w:val="00696A9E"/>
    <w:rsid w:val="006A7828"/>
    <w:rsid w:val="00715D78"/>
    <w:rsid w:val="0072365B"/>
    <w:rsid w:val="007262E7"/>
    <w:rsid w:val="00730D1E"/>
    <w:rsid w:val="007310BA"/>
    <w:rsid w:val="00737EC7"/>
    <w:rsid w:val="007A7C46"/>
    <w:rsid w:val="007C059D"/>
    <w:rsid w:val="007C477B"/>
    <w:rsid w:val="007C5FFB"/>
    <w:rsid w:val="007D5000"/>
    <w:rsid w:val="007D5E45"/>
    <w:rsid w:val="007E1798"/>
    <w:rsid w:val="007F57F9"/>
    <w:rsid w:val="008254F8"/>
    <w:rsid w:val="00875B88"/>
    <w:rsid w:val="0089421E"/>
    <w:rsid w:val="008C1777"/>
    <w:rsid w:val="008E3FA1"/>
    <w:rsid w:val="008F22C2"/>
    <w:rsid w:val="009253C9"/>
    <w:rsid w:val="00A15DBE"/>
    <w:rsid w:val="00A32397"/>
    <w:rsid w:val="00AC025B"/>
    <w:rsid w:val="00AF25F1"/>
    <w:rsid w:val="00B21CC1"/>
    <w:rsid w:val="00B433E7"/>
    <w:rsid w:val="00B51016"/>
    <w:rsid w:val="00B76CB9"/>
    <w:rsid w:val="00B92ED7"/>
    <w:rsid w:val="00BA6423"/>
    <w:rsid w:val="00BE0064"/>
    <w:rsid w:val="00C00C0C"/>
    <w:rsid w:val="00C05747"/>
    <w:rsid w:val="00C14663"/>
    <w:rsid w:val="00C42A37"/>
    <w:rsid w:val="00CC23E3"/>
    <w:rsid w:val="00CC7C3B"/>
    <w:rsid w:val="00D5221A"/>
    <w:rsid w:val="00D63A00"/>
    <w:rsid w:val="00D65767"/>
    <w:rsid w:val="00D83F81"/>
    <w:rsid w:val="00DB2599"/>
    <w:rsid w:val="00DB6A20"/>
    <w:rsid w:val="00DD07D0"/>
    <w:rsid w:val="00E03FDA"/>
    <w:rsid w:val="00E05E4E"/>
    <w:rsid w:val="00E45957"/>
    <w:rsid w:val="00E60A7E"/>
    <w:rsid w:val="00E638E3"/>
    <w:rsid w:val="00E65F98"/>
    <w:rsid w:val="00E95A6D"/>
    <w:rsid w:val="00E95B3F"/>
    <w:rsid w:val="00EB1903"/>
    <w:rsid w:val="00ED5444"/>
    <w:rsid w:val="00EE6D03"/>
    <w:rsid w:val="00EF5F91"/>
    <w:rsid w:val="00F16FDD"/>
    <w:rsid w:val="00F30B1D"/>
    <w:rsid w:val="00F86FE4"/>
    <w:rsid w:val="00FA5FAD"/>
    <w:rsid w:val="00FA7417"/>
    <w:rsid w:val="00FB0717"/>
    <w:rsid w:val="00FF3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6F42C"/>
  <w15:docId w15:val="{D4D8AF26-C464-439C-8135-144E518C1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D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72C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F57F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57F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7F57F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F57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F57F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F57F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uiPriority w:val="99"/>
    <w:qFormat/>
    <w:rsid w:val="008E3FA1"/>
    <w:rPr>
      <w:rFonts w:ascii="Times New Roman" w:hAnsi="Times New Roman" w:cs="Times New Roman" w:hint="default"/>
      <w:b/>
      <w:bCs/>
    </w:rPr>
  </w:style>
  <w:style w:type="paragraph" w:styleId="ab">
    <w:name w:val="Normal (Web)"/>
    <w:basedOn w:val="a"/>
    <w:uiPriority w:val="99"/>
    <w:unhideWhenUsed/>
    <w:rsid w:val="008E3FA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06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1732</Words>
  <Characters>9874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Александров Н.М.</dc:creator>
  <cp:keywords/>
  <dc:description/>
  <cp:lastModifiedBy>Intel</cp:lastModifiedBy>
  <cp:revision>13</cp:revision>
  <cp:lastPrinted>2022-01-31T06:20:00Z</cp:lastPrinted>
  <dcterms:created xsi:type="dcterms:W3CDTF">2018-01-25T07:26:00Z</dcterms:created>
  <dcterms:modified xsi:type="dcterms:W3CDTF">2022-01-31T06:21:00Z</dcterms:modified>
</cp:coreProperties>
</file>